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62EC" w14:textId="2585B0B4" w:rsidR="00A84E20" w:rsidRDefault="00637D09" w:rsidP="5516831E">
      <w:pPr>
        <w:pStyle w:val="Rubrik1"/>
      </w:pPr>
      <w:r>
        <w:rPr>
          <w:rFonts w:eastAsia="Calibri" w:cs="Arial"/>
          <w:noProof/>
          <w:color w:val="333333"/>
        </w:rPr>
        <mc:AlternateContent>
          <mc:Choice Requires="wpg">
            <w:drawing>
              <wp:anchor distT="0" distB="0" distL="114300" distR="114300" simplePos="0" relativeHeight="251660288" behindDoc="0" locked="0" layoutInCell="1" allowOverlap="1" wp14:anchorId="327373DF" wp14:editId="5C3D89EC">
                <wp:simplePos x="0" y="0"/>
                <wp:positionH relativeFrom="column">
                  <wp:posOffset>951230</wp:posOffset>
                </wp:positionH>
                <wp:positionV relativeFrom="paragraph">
                  <wp:posOffset>2960738</wp:posOffset>
                </wp:positionV>
                <wp:extent cx="3829050" cy="2579835"/>
                <wp:effectExtent l="0" t="0" r="19050" b="11430"/>
                <wp:wrapNone/>
                <wp:docPr id="10" name="Group 10"/>
                <wp:cNvGraphicFramePr/>
                <a:graphic xmlns:a="http://schemas.openxmlformats.org/drawingml/2006/main">
                  <a:graphicData uri="http://schemas.microsoft.com/office/word/2010/wordprocessingGroup">
                    <wpg:wgp>
                      <wpg:cNvGrpSpPr/>
                      <wpg:grpSpPr>
                        <a:xfrm>
                          <a:off x="0" y="0"/>
                          <a:ext cx="3829050" cy="2579835"/>
                          <a:chOff x="0" y="0"/>
                          <a:chExt cx="3829050" cy="2579835"/>
                        </a:xfrm>
                      </wpg:grpSpPr>
                      <wps:wsp>
                        <wps:cNvPr id="5" name="Rectangle 5"/>
                        <wps:cNvSpPr/>
                        <wps:spPr>
                          <a:xfrm>
                            <a:off x="0" y="0"/>
                            <a:ext cx="3829050" cy="1514475"/>
                          </a:xfrm>
                          <a:prstGeom prst="rect">
                            <a:avLst/>
                          </a:prstGeom>
                          <a:noFill/>
                          <a:ln>
                            <a:solidFill>
                              <a:srgbClr val="0E4D9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ktangel 4"/>
                        <wps:cNvSpPr/>
                        <wps:spPr>
                          <a:xfrm>
                            <a:off x="468726" y="1751960"/>
                            <a:ext cx="2905125" cy="48577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DCB206" w14:textId="77777777" w:rsidR="00637D09" w:rsidRPr="0025183B" w:rsidRDefault="00637D09" w:rsidP="00637D09">
                              <w:pPr>
                                <w:jc w:val="center"/>
                                <w:rPr>
                                  <w:rFonts w:ascii="Arial" w:hAnsi="Arial" w:cs="Arial"/>
                                  <w:color w:val="0E4D94"/>
                                  <w:sz w:val="36"/>
                                  <w:szCs w:val="36"/>
                                  <w:lang w:val="en-US"/>
                                </w:rPr>
                              </w:pPr>
                              <w:r w:rsidRPr="0025183B">
                                <w:rPr>
                                  <w:rFonts w:ascii="Arial" w:hAnsi="Arial" w:cs="Arial"/>
                                  <w:color w:val="0E4D94"/>
                                  <w:sz w:val="36"/>
                                  <w:szCs w:val="36"/>
                                  <w:lang w:val="en-US"/>
                                </w:rPr>
                                <w:t xml:space="preserve">Lektionsupplägg år </w:t>
                              </w:r>
                              <w:r>
                                <w:rPr>
                                  <w:rFonts w:ascii="Arial" w:hAnsi="Arial" w:cs="Arial"/>
                                  <w:color w:val="0E4D94"/>
                                  <w:sz w:val="36"/>
                                  <w:szCs w:val="36"/>
                                  <w:lang w:val="en-US"/>
                                </w:rPr>
                                <w:t>4</w:t>
                              </w:r>
                              <w:r w:rsidRPr="0025183B">
                                <w:rPr>
                                  <w:rFonts w:ascii="Arial" w:hAnsi="Arial" w:cs="Arial"/>
                                  <w:color w:val="0E4D94"/>
                                  <w:sz w:val="36"/>
                                  <w:szCs w:val="36"/>
                                  <w:lang w:val="en-US"/>
                                </w:rPr>
                                <w:t>–</w:t>
                              </w:r>
                              <w:r>
                                <w:rPr>
                                  <w:rFonts w:ascii="Arial" w:hAnsi="Arial" w:cs="Arial"/>
                                  <w:color w:val="0E4D94"/>
                                  <w:sz w:val="36"/>
                                  <w:szCs w:val="36"/>
                                  <w:lang w:val="en-U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ktangel 3"/>
                        <wps:cNvSpPr/>
                        <wps:spPr>
                          <a:xfrm>
                            <a:off x="61472" y="299678"/>
                            <a:ext cx="3719072" cy="96774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A63EC9" w14:textId="77777777" w:rsidR="00637D09" w:rsidRPr="008E6189" w:rsidRDefault="00637D09" w:rsidP="00637D09">
                              <w:pPr>
                                <w:jc w:val="center"/>
                                <w:rPr>
                                  <w:rFonts w:ascii="Arial" w:hAnsi="Arial" w:cs="Arial"/>
                                  <w:b/>
                                  <w:color w:val="2F5496" w:themeColor="accent1" w:themeShade="BF"/>
                                  <w:sz w:val="64"/>
                                  <w:szCs w:val="64"/>
                                  <w:lang w:val="en-US"/>
                                </w:rPr>
                              </w:pPr>
                              <w:r>
                                <w:rPr>
                                  <w:rFonts w:ascii="Arial" w:hAnsi="Arial" w:cs="Arial"/>
                                  <w:b/>
                                  <w:color w:val="2F5496" w:themeColor="accent1" w:themeShade="BF"/>
                                  <w:sz w:val="64"/>
                                  <w:szCs w:val="64"/>
                                  <w:lang w:val="en-US"/>
                                </w:rPr>
                                <w:t>Energiåtervinning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ktangel 4"/>
                        <wps:cNvSpPr/>
                        <wps:spPr>
                          <a:xfrm>
                            <a:off x="376518" y="2113110"/>
                            <a:ext cx="3086100" cy="46672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C37E1D" w14:textId="7A37DADF" w:rsidR="00637D09" w:rsidRPr="00FA4330" w:rsidRDefault="00637D09" w:rsidP="00637D09">
                              <w:pPr>
                                <w:jc w:val="center"/>
                                <w:rPr>
                                  <w:rFonts w:ascii="Arial" w:hAnsi="Arial" w:cs="Arial"/>
                                  <w:b/>
                                  <w:bCs/>
                                  <w:color w:val="000000" w:themeColor="text1"/>
                                  <w:sz w:val="24"/>
                                  <w:szCs w:val="24"/>
                                  <w:lang w:val="en-US"/>
                                </w:rPr>
                              </w:pPr>
                              <w:r w:rsidRPr="00FA4330">
                                <w:rPr>
                                  <w:rFonts w:ascii="Arial" w:hAnsi="Arial" w:cs="Arial"/>
                                  <w:b/>
                                  <w:bCs/>
                                  <w:color w:val="000000" w:themeColor="text1"/>
                                  <w:sz w:val="24"/>
                                  <w:szCs w:val="24"/>
                                  <w:lang w:val="en-US"/>
                                </w:rPr>
                                <w:t xml:space="preserve">För </w:t>
                              </w:r>
                              <w:r>
                                <w:rPr>
                                  <w:rFonts w:ascii="Arial" w:hAnsi="Arial" w:cs="Arial"/>
                                  <w:b/>
                                  <w:bCs/>
                                  <w:color w:val="000000" w:themeColor="text1"/>
                                  <w:sz w:val="24"/>
                                  <w:szCs w:val="24"/>
                                  <w:lang w:val="en-US"/>
                                </w:rPr>
                                <w:t>lärare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27373DF" id="Group 10" o:spid="_x0000_s1026" style="position:absolute;margin-left:74.9pt;margin-top:233.15pt;width:301.5pt;height:203.15pt;z-index:251660288" coordsize="38290,25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">
                <v:rect id="Rectangle 5" o:spid="_x0000_s1027" style="position:absolute;width:38290;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" filled="f" strokecolor="#0e4d94" strokeweight="1pt"/>
                <v:rect id="Rektangel 4" o:spid="_x0000_s1028" style="position:absolute;left:4687;top:17519;width:29051;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" filled="f" strokecolor="white [3212]" strokeweight="1pt">
                  <v:textbox>
                    <w:txbxContent>
                      <w:p w14:paraId="06DCB206" w14:textId="77777777" w:rsidR="00637D09" w:rsidRPr="0025183B" w:rsidRDefault="00637D09" w:rsidP="00637D09">
                        <w:pPr>
                          <w:jc w:val="center"/>
                          <w:rPr>
                            <w:rFonts w:ascii="Arial" w:hAnsi="Arial" w:cs="Arial"/>
                            <w:color w:val="0E4D94"/>
                            <w:sz w:val="36"/>
                            <w:szCs w:val="36"/>
                            <w:lang w:val="en-US"/>
                          </w:rPr>
                        </w:pPr>
                        <w:r w:rsidRPr="0025183B">
                          <w:rPr>
                            <w:rFonts w:ascii="Arial" w:hAnsi="Arial" w:cs="Arial"/>
                            <w:color w:val="0E4D94"/>
                            <w:sz w:val="36"/>
                            <w:szCs w:val="36"/>
                            <w:lang w:val="en-US"/>
                          </w:rPr>
                          <w:t xml:space="preserve">Lektionsupplägg år </w:t>
                        </w:r>
                        <w:r>
                          <w:rPr>
                            <w:rFonts w:ascii="Arial" w:hAnsi="Arial" w:cs="Arial"/>
                            <w:color w:val="0E4D94"/>
                            <w:sz w:val="36"/>
                            <w:szCs w:val="36"/>
                            <w:lang w:val="en-US"/>
                          </w:rPr>
                          <w:t>4</w:t>
                        </w:r>
                        <w:r w:rsidRPr="0025183B">
                          <w:rPr>
                            <w:rFonts w:ascii="Arial" w:hAnsi="Arial" w:cs="Arial"/>
                            <w:color w:val="0E4D94"/>
                            <w:sz w:val="36"/>
                            <w:szCs w:val="36"/>
                            <w:lang w:val="en-US"/>
                          </w:rPr>
                          <w:t>–</w:t>
                        </w:r>
                        <w:r>
                          <w:rPr>
                            <w:rFonts w:ascii="Arial" w:hAnsi="Arial" w:cs="Arial"/>
                            <w:color w:val="0E4D94"/>
                            <w:sz w:val="36"/>
                            <w:szCs w:val="36"/>
                            <w:lang w:val="en-US"/>
                          </w:rPr>
                          <w:t>6</w:t>
                        </w:r>
                      </w:p>
                    </w:txbxContent>
                  </v:textbox>
                </v:rect>
                <v:rect id="Rektangel 3" o:spid="_x0000_s1029" style="position:absolute;left:614;top:2996;width:37191;height:9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" filled="f" strokecolor="white [3212]" strokeweight="1pt">
                  <v:textbox>
                    <w:txbxContent>
                      <w:p w14:paraId="5BA63EC9" w14:textId="77777777" w:rsidR="00637D09" w:rsidRPr="008E6189" w:rsidRDefault="00637D09" w:rsidP="00637D09">
                        <w:pPr>
                          <w:jc w:val="center"/>
                          <w:rPr>
                            <w:rFonts w:ascii="Arial" w:hAnsi="Arial" w:cs="Arial"/>
                            <w:b/>
                            <w:color w:val="2F5496" w:themeColor="accent1" w:themeShade="BF"/>
                            <w:sz w:val="64"/>
                            <w:szCs w:val="64"/>
                            <w:lang w:val="en-US"/>
                          </w:rPr>
                        </w:pPr>
                        <w:r>
                          <w:rPr>
                            <w:rFonts w:ascii="Arial" w:hAnsi="Arial" w:cs="Arial"/>
                            <w:b/>
                            <w:color w:val="2F5496" w:themeColor="accent1" w:themeShade="BF"/>
                            <w:sz w:val="64"/>
                            <w:szCs w:val="64"/>
                            <w:lang w:val="en-US"/>
                          </w:rPr>
                          <w:t>Energiåtervinning</w:t>
                        </w:r>
                      </w:p>
                    </w:txbxContent>
                  </v:textbox>
                </v:rect>
                <v:rect id="Rektangel 4" o:spid="_x0000_s1030" style="position:absolute;left:3765;top:21131;width:30861;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" filled="f" strokecolor="white [3212]" strokeweight="1pt">
                  <v:textbox>
                    <w:txbxContent>
                      <w:p w14:paraId="13C37E1D" w14:textId="7A37DADF" w:rsidR="00637D09" w:rsidRPr="00FA4330" w:rsidRDefault="00637D09" w:rsidP="00637D09">
                        <w:pPr>
                          <w:jc w:val="center"/>
                          <w:rPr>
                            <w:rFonts w:ascii="Arial" w:hAnsi="Arial" w:cs="Arial"/>
                            <w:b/>
                            <w:bCs/>
                            <w:color w:val="000000" w:themeColor="text1"/>
                            <w:sz w:val="24"/>
                            <w:szCs w:val="24"/>
                            <w:lang w:val="en-US"/>
                          </w:rPr>
                        </w:pPr>
                        <w:r w:rsidRPr="00FA4330">
                          <w:rPr>
                            <w:rFonts w:ascii="Arial" w:hAnsi="Arial" w:cs="Arial"/>
                            <w:b/>
                            <w:bCs/>
                            <w:color w:val="000000" w:themeColor="text1"/>
                            <w:sz w:val="24"/>
                            <w:szCs w:val="24"/>
                            <w:lang w:val="en-US"/>
                          </w:rPr>
                          <w:t xml:space="preserve">För </w:t>
                        </w:r>
                        <w:r>
                          <w:rPr>
                            <w:rFonts w:ascii="Arial" w:hAnsi="Arial" w:cs="Arial"/>
                            <w:b/>
                            <w:bCs/>
                            <w:color w:val="000000" w:themeColor="text1"/>
                            <w:sz w:val="24"/>
                            <w:szCs w:val="24"/>
                            <w:lang w:val="en-US"/>
                          </w:rPr>
                          <w:t>lärare</w:t>
                        </w:r>
                      </w:p>
                    </w:txbxContent>
                  </v:textbox>
                </v:rect>
              </v:group>
            </w:pict>
          </mc:Fallback>
        </mc:AlternateContent>
      </w:r>
      <w:r>
        <w:rPr>
          <w:noProof/>
        </w:rPr>
        <w:drawing>
          <wp:anchor distT="0" distB="0" distL="114300" distR="114300" simplePos="0" relativeHeight="251658240" behindDoc="1" locked="0" layoutInCell="1" allowOverlap="1" wp14:anchorId="7FAE8ADC" wp14:editId="3E755452">
            <wp:simplePos x="0" y="0"/>
            <wp:positionH relativeFrom="page">
              <wp:align>right</wp:align>
            </wp:positionH>
            <wp:positionV relativeFrom="page">
              <wp:align>top</wp:align>
            </wp:positionV>
            <wp:extent cx="7549515" cy="10683240"/>
            <wp:effectExtent l="0" t="0" r="0" b="0"/>
            <wp:wrapTight wrapText="bothSides">
              <wp:wrapPolygon edited="0">
                <wp:start x="0" y="0"/>
                <wp:lineTo x="0" y="21569"/>
                <wp:lineTo x="21547" y="21569"/>
                <wp:lineTo x="21547"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jpg"/>
                    <pic:cNvPicPr/>
                  </pic:nvPicPr>
                  <pic:blipFill>
                    <a:blip r:embed="rId10">
                      <a:extLst>
                        <a:ext uri="{28A0092B-C50C-407E-A947-70E740481C1C}">
                          <a14:useLocalDpi xmlns:a14="http://schemas.microsoft.com/office/drawing/2010/main" val="0"/>
                        </a:ext>
                      </a:extLst>
                    </a:blip>
                    <a:stretch>
                      <a:fillRect/>
                    </a:stretch>
                  </pic:blipFill>
                  <pic:spPr>
                    <a:xfrm>
                      <a:off x="0" y="0"/>
                      <a:ext cx="7549725" cy="10683813"/>
                    </a:xfrm>
                    <a:prstGeom prst="rect">
                      <a:avLst/>
                    </a:prstGeom>
                  </pic:spPr>
                </pic:pic>
              </a:graphicData>
            </a:graphic>
            <wp14:sizeRelH relativeFrom="margin">
              <wp14:pctWidth>0</wp14:pctWidth>
            </wp14:sizeRelH>
            <wp14:sizeRelV relativeFrom="margin">
              <wp14:pctHeight>0</wp14:pctHeight>
            </wp14:sizeRelV>
          </wp:anchor>
        </w:drawing>
      </w:r>
    </w:p>
    <w:p w14:paraId="74981A3D" w14:textId="21B0DC6F" w:rsidR="5516831E" w:rsidRPr="00637D09" w:rsidRDefault="5516831E" w:rsidP="00B26A7B">
      <w:pPr>
        <w:pStyle w:val="Rubrik1"/>
        <w:spacing w:after="120" w:line="360" w:lineRule="auto"/>
        <w:rPr>
          <w:rFonts w:cs="Arial"/>
          <w:color w:val="0E4D94"/>
        </w:rPr>
      </w:pPr>
      <w:r w:rsidRPr="00637D09">
        <w:rPr>
          <w:rFonts w:cs="Arial"/>
          <w:color w:val="0E4D94"/>
        </w:rPr>
        <w:lastRenderedPageBreak/>
        <w:t>Syfte</w:t>
      </w:r>
    </w:p>
    <w:p w14:paraId="6ACD9702" w14:textId="4CC39520" w:rsidR="5516831E" w:rsidRDefault="5516831E" w:rsidP="00B26A7B">
      <w:pPr>
        <w:spacing w:before="120" w:after="120" w:line="360" w:lineRule="auto"/>
        <w:rPr>
          <w:rFonts w:ascii="Arial" w:eastAsia="Calibri" w:hAnsi="Arial" w:cs="Arial"/>
          <w:color w:val="333333"/>
        </w:rPr>
      </w:pPr>
      <w:r w:rsidRPr="00AE2F7F">
        <w:rPr>
          <w:rFonts w:ascii="Arial" w:eastAsia="Calibri" w:hAnsi="Arial" w:cs="Arial"/>
          <w:color w:val="333333"/>
        </w:rPr>
        <w:t>Förstå begreppet energiåtervinning och hur det ger miljö- och energivinster. Förstå vilket slags avfall som bör energiåtervinnas.</w:t>
      </w:r>
    </w:p>
    <w:p w14:paraId="3628B917" w14:textId="77777777" w:rsidR="00F718AF" w:rsidRPr="00637D09" w:rsidRDefault="00F718AF" w:rsidP="00B26A7B">
      <w:pPr>
        <w:pStyle w:val="Rubrik1"/>
        <w:spacing w:after="120" w:line="360" w:lineRule="auto"/>
        <w:rPr>
          <w:rFonts w:cs="Arial"/>
          <w:color w:val="0E4D94"/>
          <w:sz w:val="20"/>
          <w:szCs w:val="20"/>
        </w:rPr>
      </w:pPr>
      <w:r w:rsidRPr="00637D09">
        <w:rPr>
          <w:rFonts w:cs="Arial"/>
          <w:color w:val="0E4D94"/>
        </w:rPr>
        <w:t>Uppgifter</w:t>
      </w:r>
    </w:p>
    <w:p w14:paraId="53516CE3" w14:textId="1A356B85" w:rsidR="00F718AF" w:rsidRPr="00AE2F7F" w:rsidRDefault="00F718AF" w:rsidP="00B26A7B">
      <w:pPr>
        <w:spacing w:before="120" w:after="120" w:line="360" w:lineRule="auto"/>
        <w:rPr>
          <w:rFonts w:ascii="Arial" w:hAnsi="Arial" w:cs="Arial"/>
          <w:szCs w:val="28"/>
        </w:rPr>
      </w:pPr>
      <w:r w:rsidRPr="00AE2F7F">
        <w:rPr>
          <w:rFonts w:ascii="Arial" w:hAnsi="Arial" w:cs="Arial"/>
        </w:rPr>
        <w:t xml:space="preserve">I detta dokument finns underlag till uppgifter relaterade till </w:t>
      </w:r>
      <w:r w:rsidRPr="00AE2F7F">
        <w:rPr>
          <w:rFonts w:ascii="Arial" w:hAnsi="Arial" w:cs="Arial"/>
        </w:rPr>
        <w:br/>
        <w:t xml:space="preserve">Powerpointen </w:t>
      </w:r>
      <w:r w:rsidR="00A51EA3" w:rsidRPr="00AE2F7F">
        <w:rPr>
          <w:rFonts w:ascii="Arial" w:hAnsi="Arial" w:cs="Arial"/>
          <w:b/>
          <w:bCs/>
        </w:rPr>
        <w:t>Energiåtervinning</w:t>
      </w:r>
      <w:r w:rsidRPr="00AE2F7F">
        <w:rPr>
          <w:rFonts w:ascii="Arial" w:hAnsi="Arial" w:cs="Arial"/>
          <w:b/>
          <w:bCs/>
        </w:rPr>
        <w:t>_År</w:t>
      </w:r>
      <w:r w:rsidR="00340CAC">
        <w:rPr>
          <w:rFonts w:ascii="Arial" w:hAnsi="Arial" w:cs="Arial"/>
          <w:b/>
          <w:bCs/>
        </w:rPr>
        <w:t>_</w:t>
      </w:r>
      <w:r w:rsidR="00A51EA3" w:rsidRPr="00AE2F7F">
        <w:rPr>
          <w:rFonts w:ascii="Arial" w:hAnsi="Arial" w:cs="Arial"/>
          <w:b/>
          <w:bCs/>
        </w:rPr>
        <w:t>4-6</w:t>
      </w:r>
      <w:r w:rsidRPr="00AE2F7F">
        <w:rPr>
          <w:rFonts w:ascii="Arial" w:hAnsi="Arial" w:cs="Arial"/>
        </w:rPr>
        <w:t>.</w:t>
      </w:r>
    </w:p>
    <w:p w14:paraId="75CB2FE1" w14:textId="491ADFCC" w:rsidR="00F718AF" w:rsidRPr="00AE2F7F" w:rsidRDefault="00F718AF" w:rsidP="00B26A7B">
      <w:pPr>
        <w:spacing w:before="120" w:after="120" w:line="360" w:lineRule="auto"/>
        <w:rPr>
          <w:rFonts w:ascii="Arial" w:hAnsi="Arial" w:cs="Arial"/>
        </w:rPr>
      </w:pPr>
      <w:r w:rsidRPr="00AE2F7F">
        <w:rPr>
          <w:rFonts w:ascii="Arial" w:hAnsi="Arial" w:cs="Arial"/>
        </w:rPr>
        <w:t>Texten till alla uppgifter är redigerbar</w:t>
      </w:r>
      <w:r w:rsidR="00B23887">
        <w:rPr>
          <w:rFonts w:ascii="Arial" w:hAnsi="Arial" w:cs="Arial"/>
        </w:rPr>
        <w:t>a</w:t>
      </w:r>
      <w:r w:rsidRPr="00AE2F7F">
        <w:rPr>
          <w:rFonts w:ascii="Arial" w:hAnsi="Arial" w:cs="Arial"/>
        </w:rPr>
        <w:t xml:space="preserve">, vilket innebär att du kan ändra texten </w:t>
      </w:r>
      <w:r w:rsidRPr="00AE2F7F">
        <w:rPr>
          <w:rFonts w:ascii="Arial" w:hAnsi="Arial" w:cs="Arial"/>
        </w:rPr>
        <w:br/>
        <w:t>precis som du vill och önskar.</w:t>
      </w:r>
    </w:p>
    <w:p w14:paraId="0EF8CEC4" w14:textId="77777777" w:rsidR="00F718AF" w:rsidRPr="00AE2F7F" w:rsidRDefault="00F718AF" w:rsidP="00B26A7B">
      <w:pPr>
        <w:spacing w:before="120" w:after="120" w:line="360" w:lineRule="auto"/>
        <w:rPr>
          <w:rFonts w:ascii="Arial" w:hAnsi="Arial" w:cs="Arial"/>
        </w:rPr>
      </w:pPr>
    </w:p>
    <w:p w14:paraId="7A20EAC6" w14:textId="77777777" w:rsidR="00F718AF" w:rsidRPr="00AE2F7F" w:rsidRDefault="00F718AF" w:rsidP="00B26A7B">
      <w:pPr>
        <w:spacing w:before="120" w:after="120" w:line="360" w:lineRule="auto"/>
        <w:rPr>
          <w:rFonts w:ascii="Arial" w:hAnsi="Arial" w:cs="Arial"/>
        </w:rPr>
      </w:pPr>
      <w:r w:rsidRPr="00AE2F7F">
        <w:rPr>
          <w:rFonts w:ascii="Arial" w:hAnsi="Arial" w:cs="Arial"/>
          <w:b/>
          <w:bCs/>
        </w:rPr>
        <w:t>Detta dokument innehåller uppgifterna:</w:t>
      </w:r>
    </w:p>
    <w:p w14:paraId="75EE05E5" w14:textId="36AA472E" w:rsidR="00637D09" w:rsidRPr="00163BE3" w:rsidRDefault="00F718AF" w:rsidP="00163BE3">
      <w:pPr>
        <w:pStyle w:val="Liststycke"/>
        <w:numPr>
          <w:ilvl w:val="0"/>
          <w:numId w:val="13"/>
        </w:numPr>
        <w:spacing w:before="120" w:after="120" w:line="360" w:lineRule="auto"/>
        <w:rPr>
          <w:rFonts w:ascii="Arial" w:hAnsi="Arial" w:cs="Arial"/>
          <w:b/>
          <w:color w:val="2F5496"/>
        </w:rPr>
      </w:pPr>
      <w:r w:rsidRPr="000F0ED6">
        <w:rPr>
          <w:rFonts w:ascii="Arial" w:hAnsi="Arial" w:cs="Arial"/>
          <w:b/>
          <w:color w:val="0E4D94"/>
        </w:rPr>
        <w:t>Diskussions</w:t>
      </w:r>
      <w:r w:rsidR="00A51EA3" w:rsidRPr="000F0ED6">
        <w:rPr>
          <w:rFonts w:ascii="Arial" w:hAnsi="Arial" w:cs="Arial"/>
          <w:b/>
          <w:color w:val="0E4D94"/>
        </w:rPr>
        <w:t>frågor</w:t>
      </w:r>
      <w:r w:rsidR="00163BE3">
        <w:rPr>
          <w:rFonts w:ascii="Arial" w:hAnsi="Arial" w:cs="Arial"/>
          <w:b/>
          <w:color w:val="0E4D94"/>
        </w:rPr>
        <w:t xml:space="preserve"> - </w:t>
      </w:r>
      <w:r w:rsidR="00A51EA3" w:rsidRPr="00163BE3">
        <w:rPr>
          <w:rFonts w:ascii="Arial" w:hAnsi="Arial" w:cs="Arial"/>
        </w:rPr>
        <w:t>Diskutera energi</w:t>
      </w:r>
    </w:p>
    <w:p w14:paraId="1CF54647" w14:textId="6C1FC625" w:rsidR="006C3459" w:rsidRPr="000F0ED6" w:rsidRDefault="00670DAE" w:rsidP="000F0ED6">
      <w:pPr>
        <w:pStyle w:val="Liststycke"/>
        <w:numPr>
          <w:ilvl w:val="0"/>
          <w:numId w:val="13"/>
        </w:numPr>
        <w:spacing w:before="120" w:after="120" w:line="360" w:lineRule="auto"/>
        <w:rPr>
          <w:rFonts w:ascii="Arial" w:hAnsi="Arial" w:cs="Arial"/>
          <w:b/>
          <w:color w:val="0E4D94"/>
        </w:rPr>
      </w:pPr>
      <w:r w:rsidRPr="000F0ED6">
        <w:rPr>
          <w:rFonts w:ascii="Arial" w:hAnsi="Arial" w:cs="Arial"/>
          <w:b/>
          <w:color w:val="0E4D94"/>
        </w:rPr>
        <w:t>Grupparbete eller enskilt arbete</w:t>
      </w:r>
    </w:p>
    <w:p w14:paraId="61294526" w14:textId="10CDC537" w:rsidR="000F0ED6" w:rsidRDefault="73B8A4AF" w:rsidP="00B26A7B">
      <w:pPr>
        <w:pStyle w:val="Liststycke"/>
        <w:numPr>
          <w:ilvl w:val="0"/>
          <w:numId w:val="13"/>
        </w:numPr>
        <w:spacing w:before="120" w:after="120" w:line="360" w:lineRule="auto"/>
        <w:rPr>
          <w:rFonts w:ascii="Arial" w:eastAsia="Calibri" w:hAnsi="Arial" w:cs="Arial"/>
          <w:color w:val="333333"/>
        </w:rPr>
      </w:pPr>
      <w:r w:rsidRPr="000F0ED6">
        <w:rPr>
          <w:rFonts w:ascii="Arial" w:hAnsi="Arial" w:cs="Arial"/>
          <w:b/>
          <w:bCs/>
          <w:color w:val="0E4D94"/>
        </w:rPr>
        <w:t>Praktisk övning</w:t>
      </w:r>
      <w:r w:rsidR="00163BE3">
        <w:t xml:space="preserve"> - </w:t>
      </w:r>
      <w:r w:rsidRPr="000F0ED6">
        <w:rPr>
          <w:rFonts w:ascii="Arial" w:eastAsia="Calibri" w:hAnsi="Arial" w:cs="Arial"/>
          <w:color w:val="333333"/>
        </w:rPr>
        <w:t>Hur bryts material ner i naturen</w:t>
      </w:r>
      <w:r w:rsidR="00163BE3">
        <w:rPr>
          <w:rFonts w:ascii="Arial" w:eastAsia="Calibri" w:hAnsi="Arial" w:cs="Arial"/>
          <w:color w:val="333333"/>
        </w:rPr>
        <w:t>?</w:t>
      </w:r>
    </w:p>
    <w:p w14:paraId="747F6EA1" w14:textId="77777777" w:rsidR="000F0ED6" w:rsidRPr="000F0ED6" w:rsidRDefault="00670DAE" w:rsidP="00B26A7B">
      <w:pPr>
        <w:pStyle w:val="Liststycke"/>
        <w:numPr>
          <w:ilvl w:val="0"/>
          <w:numId w:val="13"/>
        </w:numPr>
        <w:spacing w:before="120" w:after="120" w:line="360" w:lineRule="auto"/>
        <w:rPr>
          <w:rFonts w:ascii="Arial" w:eastAsia="Calibri" w:hAnsi="Arial" w:cs="Arial"/>
          <w:color w:val="333333"/>
        </w:rPr>
      </w:pPr>
      <w:r w:rsidRPr="000F0ED6">
        <w:rPr>
          <w:rFonts w:ascii="Arial" w:hAnsi="Arial" w:cs="Arial"/>
          <w:b/>
          <w:color w:val="0E4D94"/>
        </w:rPr>
        <w:t>Diskutera tillsammans</w:t>
      </w:r>
    </w:p>
    <w:p w14:paraId="1AD0A310" w14:textId="77777777" w:rsidR="000F0ED6" w:rsidRPr="000F0ED6" w:rsidRDefault="00670DAE" w:rsidP="00B26A7B">
      <w:pPr>
        <w:pStyle w:val="Liststycke"/>
        <w:numPr>
          <w:ilvl w:val="0"/>
          <w:numId w:val="13"/>
        </w:numPr>
        <w:spacing w:before="120" w:after="120" w:line="360" w:lineRule="auto"/>
        <w:rPr>
          <w:rFonts w:ascii="Arial" w:eastAsia="Calibri" w:hAnsi="Arial" w:cs="Arial"/>
          <w:color w:val="333333"/>
        </w:rPr>
      </w:pPr>
      <w:r w:rsidRPr="000F0ED6">
        <w:rPr>
          <w:rFonts w:ascii="Arial" w:hAnsi="Arial" w:cs="Arial"/>
          <w:b/>
          <w:color w:val="0E4D94"/>
        </w:rPr>
        <w:t>Värderingsövning</w:t>
      </w:r>
    </w:p>
    <w:p w14:paraId="253C2F82" w14:textId="7A7C6223" w:rsidR="00670DAE" w:rsidRPr="00163BE3" w:rsidRDefault="00670DAE" w:rsidP="00163BE3">
      <w:pPr>
        <w:pStyle w:val="Liststycke"/>
        <w:numPr>
          <w:ilvl w:val="0"/>
          <w:numId w:val="13"/>
        </w:numPr>
        <w:spacing w:before="120" w:after="120" w:line="360" w:lineRule="auto"/>
        <w:rPr>
          <w:rFonts w:ascii="Arial" w:eastAsia="Calibri" w:hAnsi="Arial" w:cs="Arial"/>
          <w:color w:val="333333"/>
        </w:rPr>
      </w:pPr>
      <w:r w:rsidRPr="000F0ED6">
        <w:rPr>
          <w:rFonts w:ascii="Arial" w:hAnsi="Arial" w:cs="Arial"/>
          <w:b/>
          <w:color w:val="0E4D94"/>
        </w:rPr>
        <w:t>Utmaningen</w:t>
      </w:r>
      <w:r w:rsidR="00163BE3">
        <w:rPr>
          <w:rFonts w:ascii="Arial" w:hAnsi="Arial" w:cs="Arial"/>
          <w:b/>
          <w:color w:val="0E4D94"/>
        </w:rPr>
        <w:t xml:space="preserve"> - </w:t>
      </w:r>
      <w:r w:rsidRPr="00163BE3">
        <w:rPr>
          <w:rFonts w:ascii="Arial" w:hAnsi="Arial" w:cs="Arial"/>
        </w:rPr>
        <w:t>Skriv en berättelse</w:t>
      </w:r>
    </w:p>
    <w:p w14:paraId="2B99F4D5" w14:textId="77777777" w:rsidR="00AE2F7F" w:rsidRPr="00AE2F7F" w:rsidRDefault="00AE2F7F" w:rsidP="00B26A7B">
      <w:pPr>
        <w:spacing w:before="120" w:after="120" w:line="360" w:lineRule="auto"/>
        <w:rPr>
          <w:rFonts w:ascii="Arial" w:hAnsi="Arial" w:cs="Arial"/>
          <w:b/>
          <w:color w:val="2F5496"/>
        </w:rPr>
      </w:pPr>
    </w:p>
    <w:p w14:paraId="6F825EF7" w14:textId="77777777" w:rsidR="00F718AF" w:rsidRPr="00637D09" w:rsidRDefault="00F718AF" w:rsidP="00B26A7B">
      <w:pPr>
        <w:pStyle w:val="Rubrik1"/>
        <w:spacing w:after="120" w:line="360" w:lineRule="auto"/>
        <w:rPr>
          <w:rFonts w:cs="Arial"/>
          <w:color w:val="0E4D94"/>
        </w:rPr>
      </w:pPr>
      <w:r w:rsidRPr="00637D09">
        <w:rPr>
          <w:rFonts w:cs="Arial"/>
          <w:bCs/>
          <w:color w:val="0E4D94"/>
        </w:rPr>
        <w:t>Fler lektionstips?</w:t>
      </w:r>
    </w:p>
    <w:p w14:paraId="04FF3BE9" w14:textId="7ED789CF" w:rsidR="00F718AF" w:rsidRDefault="007B5EF3" w:rsidP="006903B6">
      <w:pPr>
        <w:spacing w:line="360" w:lineRule="auto"/>
        <w:rPr>
          <w:rFonts w:ascii="Arial" w:hAnsi="Arial" w:cs="Arial"/>
        </w:rPr>
      </w:pPr>
      <w:r>
        <w:rPr>
          <w:rFonts w:ascii="Arial" w:hAnsi="Arial" w:cs="Arial"/>
        </w:rPr>
        <w:t xml:space="preserve">Fler lektionstips hittar du på </w:t>
      </w:r>
      <w:hyperlink r:id="rId11" w:history="1">
        <w:r>
          <w:rPr>
            <w:rStyle w:val="Hyperlnk"/>
            <w:rFonts w:ascii="Arial" w:hAnsi="Arial" w:cs="Arial"/>
          </w:rPr>
          <w:t>Sysav – Utbildningsmaterial Åk 4-6</w:t>
        </w:r>
      </w:hyperlink>
      <w:r>
        <w:rPr>
          <w:rFonts w:ascii="Arial" w:hAnsi="Arial" w:cs="Arial"/>
        </w:rPr>
        <w:t>.</w:t>
      </w:r>
    </w:p>
    <w:p w14:paraId="69CC3038" w14:textId="77777777" w:rsidR="00A62D97" w:rsidRDefault="00A62D97" w:rsidP="006903B6">
      <w:pPr>
        <w:spacing w:line="360" w:lineRule="auto"/>
        <w:rPr>
          <w:rFonts w:ascii="Arial" w:hAnsi="Arial" w:cs="Arial"/>
        </w:rPr>
      </w:pPr>
    </w:p>
    <w:p w14:paraId="3A90096F" w14:textId="77777777" w:rsidR="00A62D97" w:rsidRDefault="00A62D97" w:rsidP="006903B6">
      <w:pPr>
        <w:spacing w:line="360" w:lineRule="auto"/>
        <w:rPr>
          <w:rFonts w:ascii="Arial" w:hAnsi="Arial" w:cs="Arial"/>
        </w:rPr>
      </w:pPr>
    </w:p>
    <w:p w14:paraId="5F62E91E" w14:textId="77777777" w:rsidR="00A62D97" w:rsidRDefault="00A62D97" w:rsidP="006903B6">
      <w:pPr>
        <w:spacing w:line="360" w:lineRule="auto"/>
        <w:rPr>
          <w:rFonts w:ascii="Arial" w:hAnsi="Arial" w:cs="Arial"/>
        </w:rPr>
      </w:pPr>
    </w:p>
    <w:p w14:paraId="45568BC8" w14:textId="77777777" w:rsidR="00A62D97" w:rsidRDefault="00A62D97" w:rsidP="006903B6">
      <w:pPr>
        <w:spacing w:line="360" w:lineRule="auto"/>
        <w:rPr>
          <w:rFonts w:ascii="Arial" w:hAnsi="Arial" w:cs="Arial"/>
        </w:rPr>
      </w:pPr>
    </w:p>
    <w:p w14:paraId="5DB75A77" w14:textId="77777777" w:rsidR="00A62D97" w:rsidRDefault="00A62D97" w:rsidP="006903B6">
      <w:pPr>
        <w:spacing w:line="360" w:lineRule="auto"/>
        <w:rPr>
          <w:rFonts w:ascii="Arial" w:hAnsi="Arial" w:cs="Arial"/>
        </w:rPr>
      </w:pPr>
    </w:p>
    <w:p w14:paraId="1D686C43" w14:textId="77777777" w:rsidR="00A62D97" w:rsidRDefault="00A62D97" w:rsidP="006903B6">
      <w:pPr>
        <w:spacing w:line="360" w:lineRule="auto"/>
        <w:rPr>
          <w:rFonts w:ascii="Arial" w:hAnsi="Arial" w:cs="Arial"/>
        </w:rPr>
      </w:pPr>
    </w:p>
    <w:p w14:paraId="1893F1CD" w14:textId="77777777" w:rsidR="00A62D97" w:rsidRPr="00AE2F7F" w:rsidRDefault="00A62D97" w:rsidP="006903B6">
      <w:pPr>
        <w:spacing w:line="360" w:lineRule="auto"/>
        <w:rPr>
          <w:rFonts w:ascii="Arial" w:hAnsi="Arial" w:cs="Arial"/>
        </w:rPr>
      </w:pPr>
    </w:p>
    <w:p w14:paraId="1B85F91F" w14:textId="0122F614" w:rsidR="00F718AF" w:rsidRPr="00637D09" w:rsidRDefault="00A51EA3" w:rsidP="00B26A7B">
      <w:pPr>
        <w:pStyle w:val="Rubrik1"/>
        <w:spacing w:after="120" w:line="360" w:lineRule="auto"/>
        <w:rPr>
          <w:rFonts w:cs="Arial"/>
          <w:color w:val="0E4D94"/>
        </w:rPr>
      </w:pPr>
      <w:r w:rsidRPr="00637D09">
        <w:rPr>
          <w:rFonts w:cs="Arial"/>
          <w:color w:val="0E4D94"/>
        </w:rPr>
        <w:lastRenderedPageBreak/>
        <w:t>D</w:t>
      </w:r>
      <w:r w:rsidR="00F718AF" w:rsidRPr="00637D09">
        <w:rPr>
          <w:rFonts w:cs="Arial"/>
          <w:color w:val="0E4D94"/>
        </w:rPr>
        <w:t>iskussionsfrågor</w:t>
      </w:r>
    </w:p>
    <w:p w14:paraId="426F7AC0" w14:textId="467D1D6F" w:rsidR="5516831E" w:rsidRPr="00F158CC" w:rsidRDefault="5516831E" w:rsidP="00B26A7B">
      <w:pPr>
        <w:pStyle w:val="Underrubrik"/>
        <w:spacing w:before="120" w:line="360" w:lineRule="auto"/>
      </w:pPr>
      <w:r w:rsidRPr="00F158CC">
        <w:t>Diskutera energi</w:t>
      </w:r>
    </w:p>
    <w:p w14:paraId="5010810F" w14:textId="4A74AA42" w:rsidR="5516831E" w:rsidRPr="00F158CC" w:rsidRDefault="5516831E" w:rsidP="006903B6">
      <w:pPr>
        <w:pStyle w:val="Liststycke"/>
        <w:numPr>
          <w:ilvl w:val="0"/>
          <w:numId w:val="8"/>
        </w:numPr>
        <w:spacing w:before="120" w:after="120" w:line="360" w:lineRule="auto"/>
        <w:ind w:left="360"/>
        <w:rPr>
          <w:rFonts w:ascii="Arial" w:hAnsi="Arial" w:cs="Arial"/>
          <w:color w:val="333333"/>
        </w:rPr>
      </w:pPr>
      <w:r w:rsidRPr="00F158CC">
        <w:rPr>
          <w:rFonts w:ascii="Arial" w:eastAsia="Calibri" w:hAnsi="Arial" w:cs="Arial"/>
          <w:color w:val="333333"/>
        </w:rPr>
        <w:t>Hur kan man spara energi hemma?</w:t>
      </w:r>
    </w:p>
    <w:p w14:paraId="42CF423A" w14:textId="7D8C91C4" w:rsidR="5516831E" w:rsidRPr="00F158CC" w:rsidRDefault="5516831E" w:rsidP="006903B6">
      <w:pPr>
        <w:pStyle w:val="Liststycke"/>
        <w:numPr>
          <w:ilvl w:val="0"/>
          <w:numId w:val="8"/>
        </w:numPr>
        <w:spacing w:before="120" w:after="120" w:line="360" w:lineRule="auto"/>
        <w:ind w:left="360"/>
        <w:rPr>
          <w:rFonts w:ascii="Arial" w:hAnsi="Arial" w:cs="Arial"/>
          <w:color w:val="333333"/>
        </w:rPr>
      </w:pPr>
      <w:r w:rsidRPr="00F158CC">
        <w:rPr>
          <w:rFonts w:ascii="Arial" w:eastAsia="Calibri" w:hAnsi="Arial" w:cs="Arial"/>
          <w:color w:val="333333"/>
        </w:rPr>
        <w:t>Kan skolan spara energi?</w:t>
      </w:r>
    </w:p>
    <w:p w14:paraId="7C95EE44" w14:textId="58DA2F4D" w:rsidR="5516831E" w:rsidRPr="00F158CC" w:rsidRDefault="5516831E" w:rsidP="006903B6">
      <w:pPr>
        <w:pStyle w:val="Liststycke"/>
        <w:numPr>
          <w:ilvl w:val="0"/>
          <w:numId w:val="8"/>
        </w:numPr>
        <w:spacing w:before="120" w:after="120" w:line="360" w:lineRule="auto"/>
        <w:ind w:left="360"/>
        <w:rPr>
          <w:rFonts w:ascii="Arial" w:hAnsi="Arial" w:cs="Arial"/>
          <w:color w:val="333333"/>
        </w:rPr>
      </w:pPr>
      <w:r w:rsidRPr="00F158CC">
        <w:rPr>
          <w:rFonts w:ascii="Arial" w:eastAsia="Calibri" w:hAnsi="Arial" w:cs="Arial"/>
          <w:color w:val="333333"/>
        </w:rPr>
        <w:t>Vad är fossila bränslen?</w:t>
      </w:r>
    </w:p>
    <w:p w14:paraId="2409BE10" w14:textId="2237932B" w:rsidR="5516831E" w:rsidRPr="00F158CC" w:rsidRDefault="5516831E" w:rsidP="006903B6">
      <w:pPr>
        <w:pStyle w:val="Liststycke"/>
        <w:numPr>
          <w:ilvl w:val="0"/>
          <w:numId w:val="8"/>
        </w:numPr>
        <w:spacing w:before="120" w:after="120" w:line="360" w:lineRule="auto"/>
        <w:ind w:left="360"/>
        <w:rPr>
          <w:rFonts w:ascii="Arial" w:hAnsi="Arial" w:cs="Arial"/>
          <w:color w:val="333333"/>
        </w:rPr>
      </w:pPr>
      <w:r w:rsidRPr="00F158CC">
        <w:rPr>
          <w:rFonts w:ascii="Arial" w:eastAsia="Calibri" w:hAnsi="Arial" w:cs="Arial"/>
          <w:color w:val="333333"/>
        </w:rPr>
        <w:t>Vad menas med förnybara bränslen?</w:t>
      </w:r>
    </w:p>
    <w:p w14:paraId="50223F89" w14:textId="1250D221" w:rsidR="5516831E" w:rsidRPr="00F158CC" w:rsidRDefault="5516831E" w:rsidP="006903B6">
      <w:pPr>
        <w:pStyle w:val="Liststycke"/>
        <w:numPr>
          <w:ilvl w:val="0"/>
          <w:numId w:val="8"/>
        </w:numPr>
        <w:spacing w:before="120" w:after="120" w:line="360" w:lineRule="auto"/>
        <w:ind w:left="360"/>
        <w:rPr>
          <w:rFonts w:ascii="Arial" w:hAnsi="Arial" w:cs="Arial"/>
          <w:color w:val="333333"/>
        </w:rPr>
      </w:pPr>
      <w:r w:rsidRPr="00F158CC">
        <w:rPr>
          <w:rFonts w:ascii="Arial" w:eastAsia="Calibri" w:hAnsi="Arial" w:cs="Arial"/>
          <w:color w:val="333333"/>
        </w:rPr>
        <w:t>Ge exempel på sopor som hör till restavfall som bränns och blir till värme och el?</w:t>
      </w:r>
    </w:p>
    <w:p w14:paraId="496BC42C" w14:textId="21D54A15" w:rsidR="5516831E" w:rsidRPr="00F158CC" w:rsidRDefault="5516831E" w:rsidP="006903B6">
      <w:pPr>
        <w:pStyle w:val="Liststycke"/>
        <w:numPr>
          <w:ilvl w:val="0"/>
          <w:numId w:val="8"/>
        </w:numPr>
        <w:spacing w:before="120" w:after="120" w:line="360" w:lineRule="auto"/>
        <w:ind w:left="360"/>
        <w:rPr>
          <w:rFonts w:ascii="Arial" w:hAnsi="Arial" w:cs="Arial"/>
          <w:color w:val="333333"/>
        </w:rPr>
      </w:pPr>
      <w:r w:rsidRPr="00F158CC">
        <w:rPr>
          <w:rFonts w:ascii="Arial" w:eastAsia="Calibri" w:hAnsi="Arial" w:cs="Arial"/>
          <w:color w:val="333333"/>
        </w:rPr>
        <w:t>Kan man lika gärna elda soporna i trädgården eller parken? Får man det?</w:t>
      </w:r>
    </w:p>
    <w:p w14:paraId="49524581" w14:textId="5EF35B79" w:rsidR="5516831E" w:rsidRPr="00F158CC" w:rsidRDefault="5516831E" w:rsidP="006903B6">
      <w:pPr>
        <w:pStyle w:val="Liststycke"/>
        <w:numPr>
          <w:ilvl w:val="0"/>
          <w:numId w:val="8"/>
        </w:numPr>
        <w:spacing w:before="120" w:after="120" w:line="360" w:lineRule="auto"/>
        <w:ind w:left="360"/>
        <w:rPr>
          <w:rFonts w:ascii="Arial" w:hAnsi="Arial" w:cs="Arial"/>
          <w:color w:val="333333"/>
        </w:rPr>
      </w:pPr>
      <w:r w:rsidRPr="00F158CC">
        <w:rPr>
          <w:rFonts w:ascii="Arial" w:eastAsia="Calibri" w:hAnsi="Arial" w:cs="Arial"/>
          <w:color w:val="333333"/>
        </w:rPr>
        <w:t>Varför återvinns inte plasten i till exempel tandborstar och diskborstar?</w:t>
      </w:r>
    </w:p>
    <w:p w14:paraId="677BB933" w14:textId="77777777" w:rsidR="00016852" w:rsidRPr="00FA4330" w:rsidRDefault="00016852" w:rsidP="00016852">
      <w:pPr>
        <w:pStyle w:val="Rubrik3"/>
        <w:spacing w:line="360" w:lineRule="auto"/>
        <w:rPr>
          <w:color w:val="A5A5A5" w:themeColor="accent3"/>
        </w:rPr>
      </w:pPr>
      <w:r w:rsidRPr="0043413C">
        <w:rPr>
          <w:color w:val="A5A5A5" w:themeColor="accent3"/>
        </w:rPr>
        <w:t xml:space="preserve">-    -    -    -    -     -    -    -    -    -     -    -    -    -    -     -    -    -    -    -    -    -    -    -    -     -    -    -    -    -    - </w:t>
      </w:r>
    </w:p>
    <w:p w14:paraId="3911D56B" w14:textId="394A08C6" w:rsidR="00670DAE" w:rsidRPr="00637D09" w:rsidRDefault="5516831E" w:rsidP="00B26A7B">
      <w:pPr>
        <w:pStyle w:val="Rubrik3"/>
        <w:spacing w:before="240" w:after="120" w:line="360" w:lineRule="auto"/>
        <w:rPr>
          <w:rFonts w:ascii="Arial" w:hAnsi="Arial" w:cs="Arial"/>
          <w:color w:val="0E4D94"/>
          <w:sz w:val="27"/>
          <w:szCs w:val="27"/>
        </w:rPr>
      </w:pPr>
      <w:r w:rsidRPr="00637D09">
        <w:rPr>
          <w:rStyle w:val="Rubrik1Char"/>
          <w:rFonts w:cs="Arial"/>
          <w:color w:val="0E4D94"/>
        </w:rPr>
        <w:t>Grupparbete eller enskilt arbete</w:t>
      </w:r>
      <w:r w:rsidRPr="00637D09">
        <w:rPr>
          <w:rFonts w:ascii="Arial" w:hAnsi="Arial" w:cs="Arial"/>
          <w:color w:val="0E4D94"/>
          <w:sz w:val="27"/>
          <w:szCs w:val="27"/>
        </w:rPr>
        <w:t xml:space="preserve"> </w:t>
      </w:r>
    </w:p>
    <w:p w14:paraId="6AD188BC" w14:textId="07217693" w:rsidR="5516831E" w:rsidRPr="00F158CC" w:rsidRDefault="5516831E" w:rsidP="006903B6">
      <w:pPr>
        <w:pStyle w:val="Liststycke"/>
        <w:numPr>
          <w:ilvl w:val="0"/>
          <w:numId w:val="9"/>
        </w:numPr>
        <w:spacing w:before="120" w:after="120" w:line="360" w:lineRule="auto"/>
        <w:ind w:left="360"/>
        <w:rPr>
          <w:rFonts w:ascii="Arial" w:hAnsi="Arial" w:cs="Arial"/>
          <w:color w:val="333333"/>
        </w:rPr>
      </w:pPr>
      <w:r w:rsidRPr="00F158CC">
        <w:rPr>
          <w:rFonts w:ascii="Arial" w:eastAsia="Calibri" w:hAnsi="Arial" w:cs="Arial"/>
          <w:color w:val="333333"/>
        </w:rPr>
        <w:t>Låt eleverna göra en ordlista med ord som har samband med avfall, förbränning, miljö och hållbar utveckling och förklara orden/uttrycken. Låt dem arbeta enskilt eller två och två. Låt de använda ordbok, nätet – och huvudet!</w:t>
      </w:r>
    </w:p>
    <w:p w14:paraId="7C3C8EDA" w14:textId="146D6167" w:rsidR="5516831E" w:rsidRPr="00F158CC" w:rsidRDefault="5516831E" w:rsidP="006903B6">
      <w:pPr>
        <w:pStyle w:val="Liststycke"/>
        <w:numPr>
          <w:ilvl w:val="0"/>
          <w:numId w:val="9"/>
        </w:numPr>
        <w:spacing w:before="120" w:after="120" w:line="360" w:lineRule="auto"/>
        <w:ind w:left="360"/>
        <w:rPr>
          <w:rFonts w:ascii="Arial" w:hAnsi="Arial" w:cs="Arial"/>
          <w:color w:val="333333"/>
        </w:rPr>
      </w:pPr>
      <w:r w:rsidRPr="00F158CC">
        <w:rPr>
          <w:rFonts w:ascii="Arial" w:eastAsia="Calibri" w:hAnsi="Arial" w:cs="Arial"/>
          <w:color w:val="333333"/>
        </w:rPr>
        <w:t>Låt eleverna översätta orden till engelska. Hjälpmedel är ordbok och tillförlitlig översättningssajt på nätet.</w:t>
      </w:r>
    </w:p>
    <w:p w14:paraId="382133DB" w14:textId="77777777" w:rsidR="00016852" w:rsidRPr="00FA4330" w:rsidRDefault="00016852" w:rsidP="00016852">
      <w:pPr>
        <w:pStyle w:val="Rubrik3"/>
        <w:spacing w:line="360" w:lineRule="auto"/>
        <w:rPr>
          <w:color w:val="A5A5A5" w:themeColor="accent3"/>
        </w:rPr>
      </w:pPr>
      <w:r w:rsidRPr="0043413C">
        <w:rPr>
          <w:color w:val="A5A5A5" w:themeColor="accent3"/>
        </w:rPr>
        <w:t xml:space="preserve">-    -    -    -    -     -    -    -    -    -     -    -    -    -    -     -    -    -    -    -    -    -    -    -    -     -    -    -    -    -    - </w:t>
      </w:r>
    </w:p>
    <w:p w14:paraId="4837175A" w14:textId="04FFBB5F" w:rsidR="006C3459" w:rsidRPr="00F158CC" w:rsidRDefault="73B8A4AF" w:rsidP="73B8A4AF">
      <w:pPr>
        <w:pStyle w:val="Rubrik1"/>
        <w:spacing w:after="120" w:line="360" w:lineRule="auto"/>
        <w:rPr>
          <w:rFonts w:cs="Arial"/>
          <w:color w:val="0E4D94"/>
        </w:rPr>
      </w:pPr>
      <w:r w:rsidRPr="73B8A4AF">
        <w:rPr>
          <w:rFonts w:cs="Arial"/>
          <w:color w:val="0E4D94"/>
        </w:rPr>
        <w:t>Praktiska övningar</w:t>
      </w:r>
    </w:p>
    <w:p w14:paraId="5BA31D8F" w14:textId="0D259034" w:rsidR="5516831E" w:rsidRPr="00F158CC" w:rsidRDefault="73B8A4AF" w:rsidP="73B8A4AF">
      <w:pPr>
        <w:pStyle w:val="Underrubrik"/>
        <w:spacing w:before="120" w:line="360" w:lineRule="auto"/>
        <w:rPr>
          <w:rFonts w:eastAsia="Calibri"/>
        </w:rPr>
      </w:pPr>
      <w:r w:rsidRPr="73B8A4AF">
        <w:rPr>
          <w:rFonts w:eastAsia="Calibri"/>
        </w:rPr>
        <w:t>Hur bryts material ner i naturen?</w:t>
      </w:r>
    </w:p>
    <w:p w14:paraId="4D53FA0F" w14:textId="04DBB00F" w:rsidR="5516831E" w:rsidRPr="00F158CC" w:rsidRDefault="5516831E" w:rsidP="00B26A7B">
      <w:pPr>
        <w:spacing w:before="120" w:after="120" w:line="360" w:lineRule="auto"/>
        <w:rPr>
          <w:rFonts w:ascii="Arial" w:hAnsi="Arial" w:cs="Arial"/>
        </w:rPr>
      </w:pPr>
      <w:r w:rsidRPr="00F158CC">
        <w:rPr>
          <w:rFonts w:ascii="Arial" w:eastAsia="Calibri" w:hAnsi="Arial" w:cs="Arial"/>
          <w:color w:val="333333"/>
        </w:rPr>
        <w:t>Uppgiften ska få eleverna att förstå att man inte kan slänga saker i naturen eller hur som helst på en soptipp. Experimentet ska också visa vilken tid det tar för olika material att brytas ned.</w:t>
      </w:r>
    </w:p>
    <w:p w14:paraId="13B78B31" w14:textId="4C111A82" w:rsidR="5516831E" w:rsidRPr="00F158CC" w:rsidRDefault="5516831E" w:rsidP="00B26A7B">
      <w:pPr>
        <w:spacing w:before="120" w:after="120" w:line="360" w:lineRule="auto"/>
        <w:rPr>
          <w:rFonts w:ascii="Arial" w:hAnsi="Arial" w:cs="Arial"/>
        </w:rPr>
      </w:pPr>
      <w:r w:rsidRPr="00F158CC">
        <w:rPr>
          <w:rFonts w:ascii="Arial" w:eastAsia="Calibri" w:hAnsi="Arial" w:cs="Arial"/>
          <w:color w:val="333333"/>
        </w:rPr>
        <w:t>Du behöver ett snöre och sopor av olika material.</w:t>
      </w:r>
    </w:p>
    <w:p w14:paraId="27180F78" w14:textId="32C77489" w:rsidR="5516831E" w:rsidRPr="00F158CC" w:rsidRDefault="73B8A4AF" w:rsidP="73B8A4AF">
      <w:pPr>
        <w:spacing w:before="120" w:after="120" w:line="360" w:lineRule="auto"/>
        <w:rPr>
          <w:rFonts w:ascii="Arial" w:hAnsi="Arial" w:cs="Arial"/>
        </w:rPr>
      </w:pPr>
      <w:r w:rsidRPr="73B8A4AF">
        <w:rPr>
          <w:rFonts w:ascii="Arial" w:eastAsia="Calibri" w:hAnsi="Arial" w:cs="Arial"/>
          <w:color w:val="333333"/>
        </w:rPr>
        <w:t>Sopexempel: Metallburk, plastflaska, servett, bit av skokartong, bit av wellpapp, glasburk, tuggummi, äppelskrutt, bananskal, apelsinskal och tunn plastpåse.</w:t>
      </w:r>
    </w:p>
    <w:p w14:paraId="30FD263D" w14:textId="7C6406CD" w:rsidR="5516831E" w:rsidRPr="00F158CC" w:rsidRDefault="5516831E" w:rsidP="00B26A7B">
      <w:pPr>
        <w:spacing w:before="120" w:after="120" w:line="360" w:lineRule="auto"/>
        <w:rPr>
          <w:rFonts w:ascii="Arial" w:hAnsi="Arial" w:cs="Arial"/>
        </w:rPr>
      </w:pPr>
      <w:r w:rsidRPr="00F158CC">
        <w:rPr>
          <w:rFonts w:ascii="Arial" w:eastAsia="Calibri" w:hAnsi="Arial" w:cs="Arial"/>
          <w:color w:val="333333"/>
        </w:rPr>
        <w:t>Fäst soporna på snöret. Lägg sopsnöret utomhus på markerad och skyddad plats. Titta till soporna ett par gånger per termin. Vad har hänt?</w:t>
      </w:r>
    </w:p>
    <w:p w14:paraId="1587A4EE" w14:textId="514099CE" w:rsidR="00016852" w:rsidRPr="00FA4330" w:rsidRDefault="00016852" w:rsidP="00016852">
      <w:pPr>
        <w:pStyle w:val="Rubrik3"/>
        <w:spacing w:line="360" w:lineRule="auto"/>
        <w:rPr>
          <w:color w:val="A5A5A5" w:themeColor="accent3"/>
        </w:rPr>
      </w:pPr>
      <w:r w:rsidRPr="0043413C">
        <w:rPr>
          <w:color w:val="A5A5A5" w:themeColor="accent3"/>
        </w:rPr>
        <w:lastRenderedPageBreak/>
        <w:t xml:space="preserve">-    -    -    -    -     -    -    -    -    -     -    -    -    -    -     -    -    -    -    -    -    -    -    -    -     -    -    -    -    -    - </w:t>
      </w:r>
    </w:p>
    <w:p w14:paraId="01D1EC2F" w14:textId="64A56CC1" w:rsidR="5516831E" w:rsidRPr="00637D09" w:rsidRDefault="5516831E" w:rsidP="00B26A7B">
      <w:pPr>
        <w:pStyle w:val="Rubrik1"/>
        <w:spacing w:after="120" w:line="360" w:lineRule="auto"/>
        <w:rPr>
          <w:rFonts w:cs="Arial"/>
          <w:color w:val="0E4D94"/>
        </w:rPr>
      </w:pPr>
      <w:r w:rsidRPr="00637D09">
        <w:rPr>
          <w:rFonts w:cs="Arial"/>
          <w:color w:val="0E4D94"/>
        </w:rPr>
        <w:t>Diskutera tillsammans</w:t>
      </w:r>
    </w:p>
    <w:p w14:paraId="09950524" w14:textId="3F5F3439" w:rsidR="5516831E" w:rsidRPr="00F158CC" w:rsidRDefault="5516831E" w:rsidP="006903B6">
      <w:pPr>
        <w:pStyle w:val="Liststycke"/>
        <w:numPr>
          <w:ilvl w:val="0"/>
          <w:numId w:val="10"/>
        </w:numPr>
        <w:spacing w:before="120" w:after="120" w:line="360" w:lineRule="auto"/>
        <w:ind w:left="360"/>
        <w:rPr>
          <w:rFonts w:ascii="Arial" w:hAnsi="Arial" w:cs="Arial"/>
          <w:color w:val="333333"/>
        </w:rPr>
      </w:pPr>
      <w:r w:rsidRPr="00F158CC">
        <w:rPr>
          <w:rFonts w:ascii="Arial" w:eastAsia="Calibri" w:hAnsi="Arial" w:cs="Arial"/>
          <w:color w:val="333333"/>
        </w:rPr>
        <w:t>Vad är det för nedbrytningstid för de olika materialen?</w:t>
      </w:r>
    </w:p>
    <w:p w14:paraId="3EE0CAFC" w14:textId="5EE6164D" w:rsidR="5516831E" w:rsidRPr="00F158CC" w:rsidRDefault="5516831E" w:rsidP="006903B6">
      <w:pPr>
        <w:pStyle w:val="Liststycke"/>
        <w:numPr>
          <w:ilvl w:val="0"/>
          <w:numId w:val="10"/>
        </w:numPr>
        <w:spacing w:before="120" w:after="120" w:line="360" w:lineRule="auto"/>
        <w:ind w:left="360"/>
        <w:rPr>
          <w:rFonts w:ascii="Arial" w:hAnsi="Arial" w:cs="Arial"/>
          <w:color w:val="333333"/>
        </w:rPr>
      </w:pPr>
      <w:r w:rsidRPr="00F158CC">
        <w:rPr>
          <w:rFonts w:ascii="Arial" w:eastAsia="Calibri" w:hAnsi="Arial" w:cs="Arial"/>
          <w:color w:val="333333"/>
        </w:rPr>
        <w:t>Får man kasta något i naturen? Vad i så fall?</w:t>
      </w:r>
    </w:p>
    <w:p w14:paraId="5F155D48" w14:textId="57207295" w:rsidR="5516831E" w:rsidRPr="00F158CC" w:rsidRDefault="5516831E" w:rsidP="006903B6">
      <w:pPr>
        <w:pStyle w:val="Liststycke"/>
        <w:numPr>
          <w:ilvl w:val="0"/>
          <w:numId w:val="10"/>
        </w:numPr>
        <w:spacing w:before="120" w:after="120" w:line="360" w:lineRule="auto"/>
        <w:ind w:left="360"/>
        <w:rPr>
          <w:rFonts w:ascii="Arial" w:hAnsi="Arial" w:cs="Arial"/>
          <w:color w:val="333333"/>
        </w:rPr>
      </w:pPr>
      <w:r w:rsidRPr="00F158CC">
        <w:rPr>
          <w:rFonts w:ascii="Arial" w:eastAsia="Calibri" w:hAnsi="Arial" w:cs="Arial"/>
          <w:color w:val="333333"/>
        </w:rPr>
        <w:t>Varför ska man inte kasta något i naturen?</w:t>
      </w:r>
    </w:p>
    <w:p w14:paraId="2E1E6622" w14:textId="77777777" w:rsidR="00016852" w:rsidRPr="00FA4330" w:rsidRDefault="00016852" w:rsidP="00016852">
      <w:pPr>
        <w:pStyle w:val="Rubrik3"/>
        <w:spacing w:line="360" w:lineRule="auto"/>
        <w:rPr>
          <w:color w:val="A5A5A5" w:themeColor="accent3"/>
        </w:rPr>
      </w:pPr>
      <w:r w:rsidRPr="0043413C">
        <w:rPr>
          <w:color w:val="A5A5A5" w:themeColor="accent3"/>
        </w:rPr>
        <w:t xml:space="preserve">-    -    -    -    -     -    -    -    -    -     -    -    -    -    -     -    -    -    -    -    -    -    -    -    -     -    -    -    -    -    - </w:t>
      </w:r>
    </w:p>
    <w:p w14:paraId="117ED849" w14:textId="29F4D1BB" w:rsidR="5516831E" w:rsidRPr="00637D09" w:rsidRDefault="5516831E" w:rsidP="00B26A7B">
      <w:pPr>
        <w:pStyle w:val="Rubrik1"/>
        <w:spacing w:after="120" w:line="360" w:lineRule="auto"/>
        <w:rPr>
          <w:rFonts w:cs="Arial"/>
          <w:color w:val="0E4D94"/>
        </w:rPr>
      </w:pPr>
      <w:r w:rsidRPr="00637D09">
        <w:rPr>
          <w:rFonts w:cs="Arial"/>
          <w:color w:val="0E4D94"/>
        </w:rPr>
        <w:t>Värderingsövning</w:t>
      </w:r>
    </w:p>
    <w:p w14:paraId="673E7759" w14:textId="55D1C351" w:rsidR="5516831E" w:rsidRPr="00F158CC" w:rsidRDefault="5516831E" w:rsidP="00B26A7B">
      <w:pPr>
        <w:spacing w:before="120" w:after="120" w:line="360" w:lineRule="auto"/>
        <w:rPr>
          <w:rFonts w:ascii="Arial" w:hAnsi="Arial" w:cs="Arial"/>
        </w:rPr>
      </w:pPr>
      <w:r w:rsidRPr="00F158CC">
        <w:rPr>
          <w:rFonts w:ascii="Arial" w:eastAsia="Calibri" w:hAnsi="Arial" w:cs="Arial"/>
          <w:color w:val="333333"/>
        </w:rPr>
        <w:t>Låt eleverna enskilt eller i grupp fundera över och motivera sina svar muntligt eller skriftligt.</w:t>
      </w:r>
    </w:p>
    <w:p w14:paraId="1AE80DBF" w14:textId="5E9252E2" w:rsidR="5516831E" w:rsidRPr="00F158CC" w:rsidRDefault="5516831E" w:rsidP="006903B6">
      <w:pPr>
        <w:pStyle w:val="Liststycke"/>
        <w:numPr>
          <w:ilvl w:val="0"/>
          <w:numId w:val="11"/>
        </w:numPr>
        <w:spacing w:before="120" w:after="120" w:line="360" w:lineRule="auto"/>
        <w:ind w:left="360"/>
        <w:rPr>
          <w:rFonts w:ascii="Arial" w:hAnsi="Arial" w:cs="Arial"/>
          <w:color w:val="333333"/>
        </w:rPr>
      </w:pPr>
      <w:r w:rsidRPr="00F158CC">
        <w:rPr>
          <w:rFonts w:ascii="Arial" w:eastAsia="Calibri" w:hAnsi="Arial" w:cs="Arial"/>
          <w:color w:val="333333"/>
        </w:rPr>
        <w:t>Vilken/vilka energikällor är bäst för miljön? Varför?</w:t>
      </w:r>
    </w:p>
    <w:p w14:paraId="74753BB2" w14:textId="3A839B24" w:rsidR="5516831E" w:rsidRPr="00F158CC" w:rsidRDefault="5516831E" w:rsidP="006903B6">
      <w:pPr>
        <w:pStyle w:val="Liststycke"/>
        <w:numPr>
          <w:ilvl w:val="0"/>
          <w:numId w:val="11"/>
        </w:numPr>
        <w:spacing w:before="120" w:after="120" w:line="360" w:lineRule="auto"/>
        <w:ind w:left="360"/>
        <w:rPr>
          <w:rFonts w:ascii="Arial" w:hAnsi="Arial" w:cs="Arial"/>
          <w:color w:val="333333"/>
        </w:rPr>
      </w:pPr>
      <w:r w:rsidRPr="00F158CC">
        <w:rPr>
          <w:rFonts w:ascii="Arial" w:eastAsia="Calibri" w:hAnsi="Arial" w:cs="Arial"/>
          <w:color w:val="333333"/>
        </w:rPr>
        <w:t>Vilka energikällor är mest hållbara?</w:t>
      </w:r>
    </w:p>
    <w:p w14:paraId="5975A73D" w14:textId="1E123633" w:rsidR="5516831E" w:rsidRPr="00F158CC" w:rsidRDefault="5516831E" w:rsidP="006903B6">
      <w:pPr>
        <w:pStyle w:val="Liststycke"/>
        <w:numPr>
          <w:ilvl w:val="0"/>
          <w:numId w:val="11"/>
        </w:numPr>
        <w:spacing w:before="120" w:after="120" w:line="360" w:lineRule="auto"/>
        <w:ind w:left="360"/>
        <w:rPr>
          <w:rFonts w:ascii="Arial" w:hAnsi="Arial" w:cs="Arial"/>
          <w:color w:val="333333"/>
        </w:rPr>
      </w:pPr>
      <w:r w:rsidRPr="00F158CC">
        <w:rPr>
          <w:rFonts w:ascii="Arial" w:eastAsia="Calibri" w:hAnsi="Arial" w:cs="Arial"/>
          <w:color w:val="333333"/>
        </w:rPr>
        <w:t>Är avfallsförbränning en bra eller dålig energikälla? Motivera svaret!</w:t>
      </w:r>
    </w:p>
    <w:p w14:paraId="70A05349" w14:textId="7AB1CA57" w:rsidR="5516831E" w:rsidRPr="00F158CC" w:rsidRDefault="5516831E" w:rsidP="006903B6">
      <w:pPr>
        <w:pStyle w:val="Liststycke"/>
        <w:numPr>
          <w:ilvl w:val="0"/>
          <w:numId w:val="11"/>
        </w:numPr>
        <w:spacing w:before="120" w:after="120" w:line="360" w:lineRule="auto"/>
        <w:ind w:left="360"/>
        <w:rPr>
          <w:rFonts w:ascii="Arial" w:hAnsi="Arial" w:cs="Arial"/>
          <w:color w:val="333333"/>
        </w:rPr>
      </w:pPr>
      <w:r w:rsidRPr="00F158CC">
        <w:rPr>
          <w:rFonts w:ascii="Arial" w:eastAsia="Calibri" w:hAnsi="Arial" w:cs="Arial"/>
          <w:color w:val="333333"/>
        </w:rPr>
        <w:t>Hur ser din energiförbrukning ut en vanlig dag? Finns det något du enkelt kan förändra och genom förändringen minska din energiförbrukning utan att ”få det sämre”?</w:t>
      </w:r>
    </w:p>
    <w:p w14:paraId="4C94B303" w14:textId="77777777" w:rsidR="00016852" w:rsidRPr="00FA4330" w:rsidRDefault="00016852" w:rsidP="00016852">
      <w:pPr>
        <w:pStyle w:val="Rubrik3"/>
        <w:spacing w:line="360" w:lineRule="auto"/>
        <w:rPr>
          <w:color w:val="A5A5A5" w:themeColor="accent3"/>
        </w:rPr>
      </w:pPr>
      <w:r w:rsidRPr="0043413C">
        <w:rPr>
          <w:color w:val="A5A5A5" w:themeColor="accent3"/>
        </w:rPr>
        <w:t xml:space="preserve">-    -    -    -    -     -    -    -    -    -     -    -    -    -    -     -    -    -    -    -    -    -    -    -    -     -    -    -    -    -    - </w:t>
      </w:r>
    </w:p>
    <w:p w14:paraId="3DEB5BE5" w14:textId="77777777" w:rsidR="00F158CC" w:rsidRPr="00637D09" w:rsidRDefault="5516831E" w:rsidP="00B26A7B">
      <w:pPr>
        <w:pStyle w:val="Rubrik1"/>
        <w:spacing w:after="120" w:line="360" w:lineRule="auto"/>
        <w:rPr>
          <w:rFonts w:cs="Arial"/>
          <w:color w:val="0E4D94"/>
        </w:rPr>
      </w:pPr>
      <w:r w:rsidRPr="00637D09">
        <w:rPr>
          <w:rFonts w:cs="Arial"/>
          <w:color w:val="0E4D94"/>
        </w:rPr>
        <w:t>Utmaningen</w:t>
      </w:r>
    </w:p>
    <w:p w14:paraId="0A0A455E" w14:textId="211495BA" w:rsidR="5516831E" w:rsidRPr="00AE2F7F" w:rsidRDefault="5516831E" w:rsidP="00B26A7B">
      <w:pPr>
        <w:pStyle w:val="Underrubrik"/>
        <w:spacing w:before="120" w:line="360" w:lineRule="auto"/>
      </w:pPr>
      <w:r w:rsidRPr="00AE2F7F">
        <w:t>Skriv en berättelse!</w:t>
      </w:r>
    </w:p>
    <w:p w14:paraId="46ADE6B9" w14:textId="6885AA7A" w:rsidR="5516831E" w:rsidRPr="00F158CC" w:rsidRDefault="5516831E" w:rsidP="00B26A7B">
      <w:pPr>
        <w:spacing w:before="120" w:after="120" w:line="360" w:lineRule="auto"/>
        <w:rPr>
          <w:rFonts w:ascii="Arial" w:hAnsi="Arial" w:cs="Arial"/>
        </w:rPr>
      </w:pPr>
      <w:r w:rsidRPr="00F158CC">
        <w:rPr>
          <w:rFonts w:ascii="Arial" w:eastAsia="Calibri" w:hAnsi="Arial" w:cs="Arial"/>
          <w:color w:val="333333"/>
        </w:rPr>
        <w:t>Låt eleverna skriva en berättelse inom de ramar som finns angivna nedan. Eleverna kan antingen arbeta enskilt eller i grupp.</w:t>
      </w:r>
    </w:p>
    <w:p w14:paraId="6B8D11C8" w14:textId="65EB3F26" w:rsidR="5516831E" w:rsidRPr="00F158CC" w:rsidRDefault="5516831E" w:rsidP="00B26A7B">
      <w:pPr>
        <w:spacing w:before="120" w:after="120" w:line="360" w:lineRule="auto"/>
        <w:rPr>
          <w:rFonts w:ascii="Arial" w:hAnsi="Arial" w:cs="Arial"/>
        </w:rPr>
      </w:pPr>
      <w:r w:rsidRPr="00F158CC">
        <w:rPr>
          <w:rFonts w:ascii="Arial" w:eastAsia="Calibri" w:hAnsi="Arial" w:cs="Arial"/>
          <w:color w:val="333333"/>
        </w:rPr>
        <w:t>Du kan också välja att ge eleverna informationen i del 1 och gå direkt till del 2.</w:t>
      </w:r>
    </w:p>
    <w:p w14:paraId="262340F1" w14:textId="1A144C1A" w:rsidR="5516831E" w:rsidRPr="00F158CC" w:rsidRDefault="5516831E" w:rsidP="00B26A7B">
      <w:pPr>
        <w:spacing w:before="120" w:after="120" w:line="360" w:lineRule="auto"/>
        <w:rPr>
          <w:rFonts w:ascii="Arial" w:hAnsi="Arial" w:cs="Arial"/>
        </w:rPr>
      </w:pPr>
      <w:r w:rsidRPr="00637D09">
        <w:rPr>
          <w:rFonts w:ascii="Arial" w:eastAsia="Calibri" w:hAnsi="Arial" w:cs="Arial"/>
          <w:b/>
          <w:bCs/>
          <w:color w:val="0E4D94"/>
        </w:rPr>
        <w:t>Del 1</w:t>
      </w:r>
      <w:r w:rsidRPr="00F158CC">
        <w:rPr>
          <w:rFonts w:ascii="Arial" w:hAnsi="Arial" w:cs="Arial"/>
        </w:rPr>
        <w:br/>
      </w:r>
      <w:r w:rsidRPr="00F158CC">
        <w:rPr>
          <w:rFonts w:ascii="Arial" w:eastAsia="Calibri" w:hAnsi="Arial" w:cs="Arial"/>
          <w:color w:val="333333"/>
        </w:rPr>
        <w:t>Skriv en berättelse. Kom ihåg: Många beskrivande och målande adjektiv, interpunktion och samma tempus genom hela historien. Och sist men inte minst, det ska vara en intressant text! Illustrera berättelsen - låt eleverna på valfritt sätt skapa en bild till historien.</w:t>
      </w:r>
    </w:p>
    <w:p w14:paraId="61D397D5" w14:textId="394EB55F" w:rsidR="5516831E" w:rsidRPr="00F158CC" w:rsidRDefault="5516831E" w:rsidP="00B26A7B">
      <w:pPr>
        <w:spacing w:before="120" w:after="120" w:line="360" w:lineRule="auto"/>
        <w:rPr>
          <w:rFonts w:ascii="Arial" w:hAnsi="Arial" w:cs="Arial"/>
        </w:rPr>
      </w:pPr>
      <w:r w:rsidRPr="00F158CC">
        <w:rPr>
          <w:rFonts w:ascii="Arial" w:eastAsia="Calibri" w:hAnsi="Arial" w:cs="Arial"/>
          <w:color w:val="333333"/>
        </w:rPr>
        <w:t>Ramarna för berättelsen:</w:t>
      </w:r>
    </w:p>
    <w:p w14:paraId="6B96C65E" w14:textId="3A90C261"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Familj med fyra medlemmar: Två föräldrar, en dotter på 15 år och en son på 10 år.</w:t>
      </w:r>
    </w:p>
    <w:p w14:paraId="12FFC3D6" w14:textId="1FAA8522"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 xml:space="preserve">Familjen bor i eget hus 3 km från Stadens centrum där också järnvägsstationen finns. Det är bra bussförbindelser från familjens kvarter både till centrum, stranden och </w:t>
      </w:r>
      <w:r w:rsidRPr="00F158CC">
        <w:rPr>
          <w:rFonts w:ascii="Arial" w:eastAsia="Calibri" w:hAnsi="Arial" w:cs="Arial"/>
          <w:color w:val="333333"/>
        </w:rPr>
        <w:lastRenderedPageBreak/>
        <w:t>omkringliggande samhällen. Dotterns skola är 2 km från bostaden, sonens skola ligger 1 km bort.</w:t>
      </w:r>
    </w:p>
    <w:p w14:paraId="2B639DC2" w14:textId="20C402F6"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 xml:space="preserve">Den ena föräldern arbetar på bank i </w:t>
      </w:r>
      <w:r w:rsidR="00974820">
        <w:rPr>
          <w:rFonts w:ascii="Arial" w:eastAsia="Calibri" w:hAnsi="Arial" w:cs="Arial"/>
          <w:color w:val="333333"/>
        </w:rPr>
        <w:t>s</w:t>
      </w:r>
      <w:r w:rsidRPr="00F158CC">
        <w:rPr>
          <w:rFonts w:ascii="Arial" w:eastAsia="Calibri" w:hAnsi="Arial" w:cs="Arial"/>
          <w:color w:val="333333"/>
        </w:rPr>
        <w:t>tadens centrum och kör alltid sin bensindrivna bil till jobbet. Hen läser spanska 1 gång i veckan, i en kurslokal i centrum, och tycker det är bekvämt att ta bilen dit efter middagen hemma. Hen tar ofta varma bad.</w:t>
      </w:r>
    </w:p>
    <w:p w14:paraId="2095DF96" w14:textId="4CEA4A38"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 xml:space="preserve">Den andra föräldern är lärare i en skola i </w:t>
      </w:r>
      <w:r w:rsidR="00974820">
        <w:rPr>
          <w:rFonts w:ascii="Arial" w:eastAsia="Calibri" w:hAnsi="Arial" w:cs="Arial"/>
          <w:color w:val="333333"/>
        </w:rPr>
        <w:t>g</w:t>
      </w:r>
      <w:r w:rsidRPr="00F158CC">
        <w:rPr>
          <w:rFonts w:ascii="Arial" w:eastAsia="Calibri" w:hAnsi="Arial" w:cs="Arial"/>
          <w:color w:val="333333"/>
        </w:rPr>
        <w:t xml:space="preserve">rannstaden som ligger 30 km från </w:t>
      </w:r>
      <w:r w:rsidR="00974820">
        <w:rPr>
          <w:rFonts w:ascii="Arial" w:eastAsia="Calibri" w:hAnsi="Arial" w:cs="Arial"/>
          <w:color w:val="333333"/>
        </w:rPr>
        <w:t>s</w:t>
      </w:r>
      <w:r w:rsidRPr="00F158CC">
        <w:rPr>
          <w:rFonts w:ascii="Arial" w:eastAsia="Calibri" w:hAnsi="Arial" w:cs="Arial"/>
          <w:color w:val="333333"/>
        </w:rPr>
        <w:t xml:space="preserve">taden, och kör alltid sin dieseldrivna bil till jobbet. Skolan i </w:t>
      </w:r>
      <w:r w:rsidR="00974820">
        <w:rPr>
          <w:rFonts w:ascii="Arial" w:eastAsia="Calibri" w:hAnsi="Arial" w:cs="Arial"/>
          <w:color w:val="333333"/>
        </w:rPr>
        <w:t>g</w:t>
      </w:r>
      <w:r w:rsidRPr="00F158CC">
        <w:rPr>
          <w:rFonts w:ascii="Arial" w:eastAsia="Calibri" w:hAnsi="Arial" w:cs="Arial"/>
          <w:color w:val="333333"/>
        </w:rPr>
        <w:t>rannstaden ligger 5 minuters gångväg från tåg-/busstationen. På söndagsmorgonen joggar hen alltid på stranden, och tar alltid bilen dit för att på hemvägen köra förbi favoritkonditoriet och köpa frukost.</w:t>
      </w:r>
    </w:p>
    <w:p w14:paraId="3EBF0A69" w14:textId="3939FF3B"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Föräldrarna handlar ofta mat på hemväg från jobbet. Då har de ju ändå bilen! De handlar mat flera gånger i veckan och planerar inte så noga, utan köper vad de är sugna på just då. I matavfallspåsen finns det ofta både matrester och mat som sedan länge passerat bäst-före-datum och det blir onödigt många tomma förpackningar. Både föräldrarna och barnen dricker helst buteljerat vatten till vardags. På helgerna dricker barnen läsk.</w:t>
      </w:r>
    </w:p>
    <w:p w14:paraId="436088E5" w14:textId="6EF14F5A"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Hela familjen åker på skidsemester till Alperna en gång per år. De tar flyget dit.</w:t>
      </w:r>
    </w:p>
    <w:p w14:paraId="3644DCA5" w14:textId="3C5B5DBA"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Hela familjen åker också utomlands på sommaren, antingen till någon storstad eller till en badort i Europa. Också då flyger de.</w:t>
      </w:r>
    </w:p>
    <w:p w14:paraId="4D5805EA" w14:textId="41843CA6"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Dottern kör vespa till skolan. Dottern har dansträning i centrum 1 gång i veckan och brukar vara på gymmet som ligger alldeles intill skolan 3 gånger i veckan. Hon kör alltid vespa till sina fritidsaktiviteter. När hon ska till sina kompisar kör hon också vespa. Hon älskar att ta långa, varma duschar. Dottern handlar mycket kläder och tvättar sina favoritkläder ofta. Ibland är det bara ett plagg i tvättmaskinen.</w:t>
      </w:r>
    </w:p>
    <w:p w14:paraId="68C6DDD4" w14:textId="6BA4A6A8"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Sonen cyklar till sin skola vår, sommar och höst och blir skjutsad dit på vintern. Sonen spelar basket och blir oftast skjutsad till både träning och matcher. Han går eller cyklar till sina kompisar.</w:t>
      </w:r>
    </w:p>
    <w:p w14:paraId="14CD2D72" w14:textId="4916E346"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På sommaren tycker familjen om att göra utflykter. De tycker det är smidigt att ta en av bilarna.</w:t>
      </w:r>
    </w:p>
    <w:p w14:paraId="47E87172" w14:textId="38BCDC24"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Familjen gillar att ha det varmt och ljust inomhus. De låter lampor vara tända i alla rum även när de inte är där. De öppnar fönstren på morgonen för att vädra, och under veckorna låter de fönstren stå öppna till dess de kommer hem på eftermiddagen eller kvällen.</w:t>
      </w:r>
    </w:p>
    <w:p w14:paraId="3DD61885" w14:textId="42E7F83D"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Alla i familjen tycker det är roligt att laga mat.</w:t>
      </w:r>
    </w:p>
    <w:p w14:paraId="7E6267D0" w14:textId="77777777" w:rsidR="00BA105F" w:rsidRDefault="5516831E" w:rsidP="006903B6">
      <w:pPr>
        <w:spacing w:line="360" w:lineRule="auto"/>
        <w:rPr>
          <w:rFonts w:ascii="Arial" w:eastAsia="Calibri" w:hAnsi="Arial" w:cs="Arial"/>
          <w:b/>
          <w:bCs/>
          <w:color w:val="333333"/>
        </w:rPr>
      </w:pPr>
      <w:r w:rsidRPr="00F158CC">
        <w:rPr>
          <w:rFonts w:ascii="Arial" w:eastAsia="Calibri" w:hAnsi="Arial" w:cs="Arial"/>
          <w:b/>
          <w:bCs/>
          <w:color w:val="333333"/>
        </w:rPr>
        <w:lastRenderedPageBreak/>
        <w:t xml:space="preserve"> </w:t>
      </w:r>
    </w:p>
    <w:p w14:paraId="29F58340" w14:textId="6074DD80" w:rsidR="5516831E" w:rsidRPr="00637D09" w:rsidRDefault="5516831E" w:rsidP="00B26A7B">
      <w:pPr>
        <w:spacing w:before="120" w:after="120" w:line="360" w:lineRule="auto"/>
        <w:rPr>
          <w:rFonts w:ascii="Arial" w:eastAsia="Calibri" w:hAnsi="Arial" w:cs="Arial"/>
          <w:b/>
          <w:bCs/>
          <w:color w:val="0E4D94"/>
        </w:rPr>
      </w:pPr>
      <w:r w:rsidRPr="00637D09">
        <w:rPr>
          <w:rFonts w:ascii="Arial" w:eastAsia="Calibri" w:hAnsi="Arial" w:cs="Arial"/>
          <w:b/>
          <w:bCs/>
          <w:color w:val="0E4D94"/>
        </w:rPr>
        <w:t>Del 2</w:t>
      </w:r>
    </w:p>
    <w:p w14:paraId="044431AE" w14:textId="092E2EC6" w:rsidR="5516831E" w:rsidRPr="00F158CC" w:rsidRDefault="5516831E" w:rsidP="00B26A7B">
      <w:pPr>
        <w:spacing w:before="120" w:after="120" w:line="360" w:lineRule="auto"/>
        <w:rPr>
          <w:rFonts w:ascii="Arial" w:hAnsi="Arial" w:cs="Arial"/>
        </w:rPr>
      </w:pPr>
      <w:r w:rsidRPr="00F158CC">
        <w:rPr>
          <w:rFonts w:ascii="Arial" w:eastAsia="Calibri" w:hAnsi="Arial" w:cs="Arial"/>
          <w:color w:val="333333"/>
        </w:rPr>
        <w:t>Eleverna ska nu vara konsulter och ge familjen tips hur de kan spara energi!</w:t>
      </w:r>
    </w:p>
    <w:p w14:paraId="1615C11F" w14:textId="3E273B76" w:rsidR="5516831E" w:rsidRPr="00F158CC" w:rsidRDefault="5516831E" w:rsidP="00B26A7B">
      <w:pPr>
        <w:spacing w:before="120" w:after="120" w:line="360" w:lineRule="auto"/>
        <w:rPr>
          <w:rFonts w:ascii="Arial" w:hAnsi="Arial" w:cs="Arial"/>
        </w:rPr>
      </w:pPr>
      <w:r w:rsidRPr="00F158CC">
        <w:rPr>
          <w:rFonts w:ascii="Arial" w:eastAsia="Calibri" w:hAnsi="Arial" w:cs="Arial"/>
          <w:color w:val="333333"/>
        </w:rPr>
        <w:t>Exempel:</w:t>
      </w:r>
    </w:p>
    <w:p w14:paraId="35550EFD" w14:textId="486D3BF2"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 xml:space="preserve">Gå, cykla, ta buss eller tåg </w:t>
      </w:r>
      <w:r w:rsidR="00D63FE5" w:rsidRPr="00F158CC">
        <w:rPr>
          <w:rFonts w:ascii="Arial" w:eastAsia="Calibri" w:hAnsi="Arial" w:cs="Arial"/>
          <w:color w:val="333333"/>
        </w:rPr>
        <w:t>i stället</w:t>
      </w:r>
      <w:r w:rsidRPr="00F158CC">
        <w:rPr>
          <w:rFonts w:ascii="Arial" w:eastAsia="Calibri" w:hAnsi="Arial" w:cs="Arial"/>
          <w:color w:val="333333"/>
        </w:rPr>
        <w:t xml:space="preserve"> för bil</w:t>
      </w:r>
    </w:p>
    <w:p w14:paraId="5DEA478F" w14:textId="3980828D"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Sänka inomhustemperaturen och ta på en extra tröja</w:t>
      </w:r>
    </w:p>
    <w:p w14:paraId="60D9B0C2" w14:textId="3732C9A4"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Duscha kortare tid med lite svalare vattentemperatur</w:t>
      </w:r>
    </w:p>
    <w:p w14:paraId="204E415D" w14:textId="5C8BEB09"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Vädra korta stunder med helt öppet fönster</w:t>
      </w:r>
    </w:p>
    <w:p w14:paraId="4F3FCCD7" w14:textId="00C24FBE"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 xml:space="preserve">Duscha </w:t>
      </w:r>
      <w:r w:rsidR="00D63FE5" w:rsidRPr="00F158CC">
        <w:rPr>
          <w:rFonts w:ascii="Arial" w:eastAsia="Calibri" w:hAnsi="Arial" w:cs="Arial"/>
          <w:color w:val="333333"/>
        </w:rPr>
        <w:t>i stället</w:t>
      </w:r>
      <w:r w:rsidRPr="00F158CC">
        <w:rPr>
          <w:rFonts w:ascii="Arial" w:eastAsia="Calibri" w:hAnsi="Arial" w:cs="Arial"/>
          <w:color w:val="333333"/>
        </w:rPr>
        <w:t xml:space="preserve"> för att bada</w:t>
      </w:r>
    </w:p>
    <w:p w14:paraId="4CF76D52" w14:textId="2D9F738B"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Se till att släcka lamporna i de rum de inte befinner sig</w:t>
      </w:r>
    </w:p>
    <w:p w14:paraId="534D80B5" w14:textId="6CB3A569"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Kontrollera att de använder lågenergi-, LED- eller halogenlampor överallt</w:t>
      </w:r>
    </w:p>
    <w:p w14:paraId="280504B3" w14:textId="068FD385"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Fylla tvätt- och diskmaskin innan de körs</w:t>
      </w:r>
    </w:p>
    <w:p w14:paraId="6FA914FF" w14:textId="1FBC7203"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Stänga av spisplatta och ugn lite före maträtten är klar. Eftervärmen fixar de sista tillagningsminuterna!</w:t>
      </w:r>
    </w:p>
    <w:p w14:paraId="4EC8AAA3" w14:textId="7644426C"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 xml:space="preserve">Använda elektrisk vattenkokare </w:t>
      </w:r>
      <w:r w:rsidR="00D63FE5" w:rsidRPr="00F158CC">
        <w:rPr>
          <w:rFonts w:ascii="Arial" w:eastAsia="Calibri" w:hAnsi="Arial" w:cs="Arial"/>
          <w:color w:val="333333"/>
        </w:rPr>
        <w:t>i stället</w:t>
      </w:r>
      <w:r w:rsidRPr="00F158CC">
        <w:rPr>
          <w:rFonts w:ascii="Arial" w:eastAsia="Calibri" w:hAnsi="Arial" w:cs="Arial"/>
          <w:color w:val="333333"/>
        </w:rPr>
        <w:t xml:space="preserve"> för spisen för att värma vatten</w:t>
      </w:r>
    </w:p>
    <w:p w14:paraId="4717FFA0" w14:textId="173F3A14"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Frosta av frysen så snart det behövs</w:t>
      </w:r>
    </w:p>
    <w:p w14:paraId="50AC489F" w14:textId="321F29B1"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Planera matinköp för att slippa kasta mat och förpackningar i onödan</w:t>
      </w:r>
    </w:p>
    <w:p w14:paraId="54146004" w14:textId="5D7C6436" w:rsidR="5516831E" w:rsidRPr="00F158CC" w:rsidRDefault="5516831E" w:rsidP="00637D09">
      <w:pPr>
        <w:pStyle w:val="Liststycke"/>
        <w:numPr>
          <w:ilvl w:val="0"/>
          <w:numId w:val="6"/>
        </w:numPr>
        <w:spacing w:before="160" w:after="120" w:line="360" w:lineRule="auto"/>
        <w:ind w:left="357" w:hanging="357"/>
        <w:contextualSpacing w:val="0"/>
        <w:rPr>
          <w:rFonts w:ascii="Arial" w:hAnsi="Arial" w:cs="Arial"/>
          <w:color w:val="333333"/>
        </w:rPr>
      </w:pPr>
      <w:r w:rsidRPr="00F158CC">
        <w:rPr>
          <w:rFonts w:ascii="Arial" w:eastAsia="Calibri" w:hAnsi="Arial" w:cs="Arial"/>
          <w:color w:val="333333"/>
        </w:rPr>
        <w:t xml:space="preserve">Se till att stänga av alla elektriska apparater helt när de inte används. Stand by-läget drar en massa onödig energi! </w:t>
      </w:r>
    </w:p>
    <w:p w14:paraId="609A812C" w14:textId="6B1FA261" w:rsidR="5516831E" w:rsidRPr="00F158CC" w:rsidRDefault="5516831E" w:rsidP="00B26A7B">
      <w:pPr>
        <w:spacing w:before="120" w:after="120" w:line="360" w:lineRule="auto"/>
        <w:rPr>
          <w:rFonts w:ascii="Arial" w:hAnsi="Arial" w:cs="Arial"/>
        </w:rPr>
      </w:pPr>
      <w:r w:rsidRPr="00F158CC">
        <w:rPr>
          <w:rFonts w:ascii="Arial" w:eastAsia="Calibri" w:hAnsi="Arial" w:cs="Arial"/>
          <w:color w:val="333333"/>
        </w:rPr>
        <w:t>Låt eleverna också fundera över:</w:t>
      </w:r>
    </w:p>
    <w:p w14:paraId="6E077BC5" w14:textId="46DC5328" w:rsidR="5516831E" w:rsidRPr="00F158CC" w:rsidRDefault="5516831E" w:rsidP="006903B6">
      <w:pPr>
        <w:pStyle w:val="Liststycke"/>
        <w:numPr>
          <w:ilvl w:val="0"/>
          <w:numId w:val="12"/>
        </w:numPr>
        <w:spacing w:before="120" w:after="120" w:line="360" w:lineRule="auto"/>
        <w:ind w:left="360"/>
        <w:rPr>
          <w:rFonts w:ascii="Arial" w:hAnsi="Arial" w:cs="Arial"/>
          <w:color w:val="333333"/>
        </w:rPr>
      </w:pPr>
      <w:r w:rsidRPr="00F158CC">
        <w:rPr>
          <w:rFonts w:ascii="Arial" w:eastAsia="Calibri" w:hAnsi="Arial" w:cs="Arial"/>
          <w:color w:val="333333"/>
        </w:rPr>
        <w:t>Får familjen sämre levnadsstandard genom att spara energi?</w:t>
      </w:r>
    </w:p>
    <w:p w14:paraId="4F01FF07" w14:textId="5576D6D0" w:rsidR="5516831E" w:rsidRPr="00F158CC" w:rsidRDefault="5516831E" w:rsidP="006903B6">
      <w:pPr>
        <w:pStyle w:val="Liststycke"/>
        <w:numPr>
          <w:ilvl w:val="0"/>
          <w:numId w:val="12"/>
        </w:numPr>
        <w:spacing w:before="120" w:after="120" w:line="360" w:lineRule="auto"/>
        <w:ind w:left="360"/>
        <w:rPr>
          <w:rFonts w:ascii="Arial" w:hAnsi="Arial" w:cs="Arial"/>
          <w:color w:val="333333"/>
        </w:rPr>
      </w:pPr>
      <w:r w:rsidRPr="00F158CC">
        <w:rPr>
          <w:rFonts w:ascii="Arial" w:eastAsia="Calibri" w:hAnsi="Arial" w:cs="Arial"/>
          <w:color w:val="333333"/>
        </w:rPr>
        <w:t>Får familjen några fördelar av att spara energi?</w:t>
      </w:r>
    </w:p>
    <w:p w14:paraId="26D2FF15" w14:textId="2CEB9BB8" w:rsidR="5516831E" w:rsidRPr="00637D09" w:rsidRDefault="5516831E" w:rsidP="00637D09">
      <w:pPr>
        <w:spacing w:before="120" w:after="120" w:line="360" w:lineRule="auto"/>
        <w:rPr>
          <w:rFonts w:ascii="Arial" w:hAnsi="Arial" w:cs="Arial"/>
        </w:rPr>
      </w:pPr>
      <w:r w:rsidRPr="00F158CC">
        <w:rPr>
          <w:rFonts w:ascii="Arial" w:eastAsia="Calibri" w:hAnsi="Arial" w:cs="Arial"/>
          <w:color w:val="333333"/>
        </w:rPr>
        <w:t>Exempel på svar till fråga 2 är minskade matkostnader, sänkt elkostnad, sänkta bensin- och dieselkostnader, mer frisk luft, mer motion och gott samvete!</w:t>
      </w:r>
    </w:p>
    <w:sectPr w:rsidR="5516831E" w:rsidRPr="00637D09" w:rsidSect="00A1512D">
      <w:headerReference w:type="default" r:id="rId12"/>
      <w:footerReference w:type="default" r:id="rId13"/>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58D48" w14:textId="77777777" w:rsidR="00BE24EF" w:rsidRDefault="00BE24EF" w:rsidP="00A1512D">
      <w:pPr>
        <w:spacing w:after="0" w:line="240" w:lineRule="auto"/>
      </w:pPr>
      <w:r>
        <w:separator/>
      </w:r>
    </w:p>
  </w:endnote>
  <w:endnote w:type="continuationSeparator" w:id="0">
    <w:p w14:paraId="370B22EC" w14:textId="77777777" w:rsidR="00BE24EF" w:rsidRDefault="00BE24EF" w:rsidP="00A15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461258"/>
      <w:docPartObj>
        <w:docPartGallery w:val="Page Numbers (Bottom of Page)"/>
        <w:docPartUnique/>
      </w:docPartObj>
    </w:sdtPr>
    <w:sdtEndPr/>
    <w:sdtContent>
      <w:p w14:paraId="3A6DDD4F" w14:textId="7D880A96" w:rsidR="00A1512D" w:rsidRDefault="00A1512D">
        <w:pPr>
          <w:pStyle w:val="Sidfot"/>
          <w:jc w:val="right"/>
        </w:pPr>
        <w:r>
          <w:fldChar w:fldCharType="begin"/>
        </w:r>
        <w:r>
          <w:instrText>PAGE   \* MERGEFORMAT</w:instrText>
        </w:r>
        <w:r>
          <w:fldChar w:fldCharType="separate"/>
        </w:r>
        <w:r>
          <w:t>2</w:t>
        </w:r>
        <w:r>
          <w:fldChar w:fldCharType="end"/>
        </w:r>
      </w:p>
    </w:sdtContent>
  </w:sdt>
  <w:p w14:paraId="1E51CE97" w14:textId="77777777" w:rsidR="00A1512D" w:rsidRDefault="00A1512D">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D96F0" w14:textId="77777777" w:rsidR="00BE24EF" w:rsidRDefault="00BE24EF" w:rsidP="00A1512D">
      <w:pPr>
        <w:spacing w:after="0" w:line="240" w:lineRule="auto"/>
      </w:pPr>
      <w:r>
        <w:separator/>
      </w:r>
    </w:p>
  </w:footnote>
  <w:footnote w:type="continuationSeparator" w:id="0">
    <w:p w14:paraId="5D4E468D" w14:textId="77777777" w:rsidR="00BE24EF" w:rsidRDefault="00BE24EF" w:rsidP="00A151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7268D" w14:textId="79E97D09" w:rsidR="002F3572" w:rsidRDefault="002F3572">
    <w:pPr>
      <w:pStyle w:val="Sidhuvud"/>
    </w:pPr>
    <w:r>
      <w:ptab w:relativeTo="margin" w:alignment="center" w:leader="none"/>
    </w:r>
    <w:r>
      <w:ptab w:relativeTo="margin" w:alignment="right" w:leader="none"/>
    </w:r>
    <w:r>
      <w:rPr>
        <w:noProof/>
      </w:rPr>
      <w:drawing>
        <wp:inline distT="0" distB="0" distL="0" distR="0" wp14:anchorId="2CA88716" wp14:editId="3366776A">
          <wp:extent cx="900000" cy="375538"/>
          <wp:effectExtent l="0" t="0" r="0" b="571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if"/>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900000" cy="375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226B74"/>
    <w:lvl w:ilvl="0">
      <w:start w:val="1"/>
      <w:numFmt w:val="decimal"/>
      <w:pStyle w:val="Numreradlista"/>
      <w:lvlText w:val="%1."/>
      <w:lvlJc w:val="left"/>
      <w:pPr>
        <w:tabs>
          <w:tab w:val="num" w:pos="360"/>
        </w:tabs>
        <w:ind w:left="360" w:hanging="360"/>
      </w:pPr>
    </w:lvl>
  </w:abstractNum>
  <w:abstractNum w:abstractNumId="1" w15:restartNumberingAfterBreak="0">
    <w:nsid w:val="FFFFFF89"/>
    <w:multiLevelType w:val="singleLevel"/>
    <w:tmpl w:val="98CE9330"/>
    <w:lvl w:ilvl="0">
      <w:start w:val="1"/>
      <w:numFmt w:val="bullet"/>
      <w:pStyle w:val="Punktlista"/>
      <w:lvlText w:val=""/>
      <w:lvlJc w:val="left"/>
      <w:pPr>
        <w:tabs>
          <w:tab w:val="num" w:pos="360"/>
        </w:tabs>
        <w:ind w:left="360" w:hanging="360"/>
      </w:pPr>
      <w:rPr>
        <w:rFonts w:ascii="Symbol" w:hAnsi="Symbol" w:hint="default"/>
      </w:rPr>
    </w:lvl>
  </w:abstractNum>
  <w:abstractNum w:abstractNumId="2" w15:restartNumberingAfterBreak="0">
    <w:nsid w:val="02A23A49"/>
    <w:multiLevelType w:val="hybridMultilevel"/>
    <w:tmpl w:val="6492AF5C"/>
    <w:lvl w:ilvl="0" w:tplc="2878CF4A">
      <w:start w:val="1"/>
      <w:numFmt w:val="decimal"/>
      <w:lvlText w:val="%1."/>
      <w:lvlJc w:val="left"/>
      <w:pPr>
        <w:ind w:left="720" w:hanging="360"/>
      </w:pPr>
      <w:rPr>
        <w:rFonts w:asciiTheme="minorHAnsi" w:hAnsiTheme="minorHAnsi" w:hint="default"/>
        <w:b/>
        <w:i w:val="0"/>
        <w:u w:color="2F5496"/>
      </w:rPr>
    </w:lvl>
    <w:lvl w:ilvl="1" w:tplc="8FF08856">
      <w:start w:val="1"/>
      <w:numFmt w:val="lowerLetter"/>
      <w:lvlText w:val="%2."/>
      <w:lvlJc w:val="left"/>
      <w:pPr>
        <w:ind w:left="1440" w:hanging="360"/>
      </w:pPr>
    </w:lvl>
    <w:lvl w:ilvl="2" w:tplc="C7F8F57C">
      <w:start w:val="1"/>
      <w:numFmt w:val="lowerRoman"/>
      <w:lvlText w:val="%3."/>
      <w:lvlJc w:val="right"/>
      <w:pPr>
        <w:ind w:left="2160" w:hanging="180"/>
      </w:pPr>
    </w:lvl>
    <w:lvl w:ilvl="3" w:tplc="315600FA">
      <w:start w:val="1"/>
      <w:numFmt w:val="decimal"/>
      <w:lvlText w:val="%4."/>
      <w:lvlJc w:val="left"/>
      <w:pPr>
        <w:ind w:left="2880" w:hanging="360"/>
      </w:pPr>
    </w:lvl>
    <w:lvl w:ilvl="4" w:tplc="B09868FE">
      <w:start w:val="1"/>
      <w:numFmt w:val="lowerLetter"/>
      <w:lvlText w:val="%5."/>
      <w:lvlJc w:val="left"/>
      <w:pPr>
        <w:ind w:left="3600" w:hanging="360"/>
      </w:pPr>
    </w:lvl>
    <w:lvl w:ilvl="5" w:tplc="6D5839CA">
      <w:start w:val="1"/>
      <w:numFmt w:val="lowerRoman"/>
      <w:lvlText w:val="%6."/>
      <w:lvlJc w:val="right"/>
      <w:pPr>
        <w:ind w:left="4320" w:hanging="180"/>
      </w:pPr>
    </w:lvl>
    <w:lvl w:ilvl="6" w:tplc="4ACA75AC">
      <w:start w:val="1"/>
      <w:numFmt w:val="decimal"/>
      <w:lvlText w:val="%7."/>
      <w:lvlJc w:val="left"/>
      <w:pPr>
        <w:ind w:left="5040" w:hanging="360"/>
      </w:pPr>
    </w:lvl>
    <w:lvl w:ilvl="7" w:tplc="AEDE1FD0">
      <w:start w:val="1"/>
      <w:numFmt w:val="lowerLetter"/>
      <w:lvlText w:val="%8."/>
      <w:lvlJc w:val="left"/>
      <w:pPr>
        <w:ind w:left="5760" w:hanging="360"/>
      </w:pPr>
    </w:lvl>
    <w:lvl w:ilvl="8" w:tplc="BA9A1532">
      <w:start w:val="1"/>
      <w:numFmt w:val="lowerRoman"/>
      <w:lvlText w:val="%9."/>
      <w:lvlJc w:val="right"/>
      <w:pPr>
        <w:ind w:left="6480" w:hanging="180"/>
      </w:pPr>
    </w:lvl>
  </w:abstractNum>
  <w:abstractNum w:abstractNumId="3" w15:restartNumberingAfterBreak="0">
    <w:nsid w:val="111B6660"/>
    <w:multiLevelType w:val="hybridMultilevel"/>
    <w:tmpl w:val="8730AD42"/>
    <w:lvl w:ilvl="0" w:tplc="49F81B14">
      <w:start w:val="1"/>
      <w:numFmt w:val="decimal"/>
      <w:lvlText w:val="%1."/>
      <w:lvlJc w:val="left"/>
      <w:pPr>
        <w:ind w:left="720" w:hanging="360"/>
      </w:pPr>
    </w:lvl>
    <w:lvl w:ilvl="1" w:tplc="34C26302">
      <w:start w:val="1"/>
      <w:numFmt w:val="lowerLetter"/>
      <w:lvlText w:val="%2."/>
      <w:lvlJc w:val="left"/>
      <w:pPr>
        <w:ind w:left="1440" w:hanging="360"/>
      </w:pPr>
    </w:lvl>
    <w:lvl w:ilvl="2" w:tplc="CC2C2D4C">
      <w:start w:val="1"/>
      <w:numFmt w:val="lowerRoman"/>
      <w:lvlText w:val="%3."/>
      <w:lvlJc w:val="right"/>
      <w:pPr>
        <w:ind w:left="2160" w:hanging="180"/>
      </w:pPr>
    </w:lvl>
    <w:lvl w:ilvl="3" w:tplc="0E5AD2A2">
      <w:start w:val="1"/>
      <w:numFmt w:val="decimal"/>
      <w:lvlText w:val="%4."/>
      <w:lvlJc w:val="left"/>
      <w:pPr>
        <w:ind w:left="2880" w:hanging="360"/>
      </w:pPr>
    </w:lvl>
    <w:lvl w:ilvl="4" w:tplc="52947FDC">
      <w:start w:val="1"/>
      <w:numFmt w:val="lowerLetter"/>
      <w:lvlText w:val="%5."/>
      <w:lvlJc w:val="left"/>
      <w:pPr>
        <w:ind w:left="3600" w:hanging="360"/>
      </w:pPr>
    </w:lvl>
    <w:lvl w:ilvl="5" w:tplc="79B0C4BE">
      <w:start w:val="1"/>
      <w:numFmt w:val="lowerRoman"/>
      <w:lvlText w:val="%6."/>
      <w:lvlJc w:val="right"/>
      <w:pPr>
        <w:ind w:left="4320" w:hanging="180"/>
      </w:pPr>
    </w:lvl>
    <w:lvl w:ilvl="6" w:tplc="308A9138">
      <w:start w:val="1"/>
      <w:numFmt w:val="decimal"/>
      <w:lvlText w:val="%7."/>
      <w:lvlJc w:val="left"/>
      <w:pPr>
        <w:ind w:left="5040" w:hanging="360"/>
      </w:pPr>
    </w:lvl>
    <w:lvl w:ilvl="7" w:tplc="75BAFC7C">
      <w:start w:val="1"/>
      <w:numFmt w:val="lowerLetter"/>
      <w:lvlText w:val="%8."/>
      <w:lvlJc w:val="left"/>
      <w:pPr>
        <w:ind w:left="5760" w:hanging="360"/>
      </w:pPr>
    </w:lvl>
    <w:lvl w:ilvl="8" w:tplc="CC3A711C">
      <w:start w:val="1"/>
      <w:numFmt w:val="lowerRoman"/>
      <w:lvlText w:val="%9."/>
      <w:lvlJc w:val="right"/>
      <w:pPr>
        <w:ind w:left="6480" w:hanging="180"/>
      </w:pPr>
    </w:lvl>
  </w:abstractNum>
  <w:abstractNum w:abstractNumId="4" w15:restartNumberingAfterBreak="0">
    <w:nsid w:val="1DFC776D"/>
    <w:multiLevelType w:val="hybridMultilevel"/>
    <w:tmpl w:val="C7361466"/>
    <w:lvl w:ilvl="0" w:tplc="2878CF4A">
      <w:start w:val="1"/>
      <w:numFmt w:val="decimal"/>
      <w:lvlText w:val="%1."/>
      <w:lvlJc w:val="left"/>
      <w:pPr>
        <w:ind w:left="720" w:hanging="360"/>
      </w:pPr>
      <w:rPr>
        <w:rFonts w:asciiTheme="minorHAnsi" w:hAnsiTheme="minorHAnsi" w:hint="default"/>
        <w:b/>
        <w:i w:val="0"/>
        <w:u w:color="2F5496"/>
      </w:rPr>
    </w:lvl>
    <w:lvl w:ilvl="1" w:tplc="6E40105C">
      <w:start w:val="1"/>
      <w:numFmt w:val="lowerLetter"/>
      <w:lvlText w:val="%2."/>
      <w:lvlJc w:val="left"/>
      <w:pPr>
        <w:ind w:left="1440" w:hanging="360"/>
      </w:pPr>
    </w:lvl>
    <w:lvl w:ilvl="2" w:tplc="D840A798">
      <w:start w:val="1"/>
      <w:numFmt w:val="lowerRoman"/>
      <w:lvlText w:val="%3."/>
      <w:lvlJc w:val="right"/>
      <w:pPr>
        <w:ind w:left="2160" w:hanging="180"/>
      </w:pPr>
    </w:lvl>
    <w:lvl w:ilvl="3" w:tplc="FC04AF1C">
      <w:start w:val="1"/>
      <w:numFmt w:val="decimal"/>
      <w:lvlText w:val="%4."/>
      <w:lvlJc w:val="left"/>
      <w:pPr>
        <w:ind w:left="2880" w:hanging="360"/>
      </w:pPr>
    </w:lvl>
    <w:lvl w:ilvl="4" w:tplc="6652B8D6">
      <w:start w:val="1"/>
      <w:numFmt w:val="lowerLetter"/>
      <w:lvlText w:val="%5."/>
      <w:lvlJc w:val="left"/>
      <w:pPr>
        <w:ind w:left="3600" w:hanging="360"/>
      </w:pPr>
    </w:lvl>
    <w:lvl w:ilvl="5" w:tplc="7114717A">
      <w:start w:val="1"/>
      <w:numFmt w:val="lowerRoman"/>
      <w:lvlText w:val="%6."/>
      <w:lvlJc w:val="right"/>
      <w:pPr>
        <w:ind w:left="4320" w:hanging="180"/>
      </w:pPr>
    </w:lvl>
    <w:lvl w:ilvl="6" w:tplc="F71A61B0">
      <w:start w:val="1"/>
      <w:numFmt w:val="decimal"/>
      <w:lvlText w:val="%7."/>
      <w:lvlJc w:val="left"/>
      <w:pPr>
        <w:ind w:left="5040" w:hanging="360"/>
      </w:pPr>
    </w:lvl>
    <w:lvl w:ilvl="7" w:tplc="0040067C">
      <w:start w:val="1"/>
      <w:numFmt w:val="lowerLetter"/>
      <w:lvlText w:val="%8."/>
      <w:lvlJc w:val="left"/>
      <w:pPr>
        <w:ind w:left="5760" w:hanging="360"/>
      </w:pPr>
    </w:lvl>
    <w:lvl w:ilvl="8" w:tplc="454E100E">
      <w:start w:val="1"/>
      <w:numFmt w:val="lowerRoman"/>
      <w:lvlText w:val="%9."/>
      <w:lvlJc w:val="right"/>
      <w:pPr>
        <w:ind w:left="6480" w:hanging="180"/>
      </w:pPr>
    </w:lvl>
  </w:abstractNum>
  <w:abstractNum w:abstractNumId="5" w15:restartNumberingAfterBreak="0">
    <w:nsid w:val="257B266D"/>
    <w:multiLevelType w:val="hybridMultilevel"/>
    <w:tmpl w:val="B3AC6D9A"/>
    <w:lvl w:ilvl="0" w:tplc="1332B8D4">
      <w:start w:val="1"/>
      <w:numFmt w:val="bullet"/>
      <w:lvlText w:val=""/>
      <w:lvlJc w:val="left"/>
      <w:pPr>
        <w:ind w:left="720" w:hanging="360"/>
      </w:pPr>
      <w:rPr>
        <w:rFonts w:ascii="Symbol" w:hAnsi="Symbol" w:hint="default"/>
        <w:color w:val="447896"/>
      </w:rPr>
    </w:lvl>
    <w:lvl w:ilvl="1" w:tplc="A1DE4374">
      <w:start w:val="1"/>
      <w:numFmt w:val="bullet"/>
      <w:lvlText w:val="o"/>
      <w:lvlJc w:val="left"/>
      <w:pPr>
        <w:ind w:left="1440" w:hanging="360"/>
      </w:pPr>
      <w:rPr>
        <w:rFonts w:ascii="Courier New" w:hAnsi="Courier New" w:hint="default"/>
      </w:rPr>
    </w:lvl>
    <w:lvl w:ilvl="2" w:tplc="468E2F20">
      <w:start w:val="1"/>
      <w:numFmt w:val="bullet"/>
      <w:lvlText w:val=""/>
      <w:lvlJc w:val="left"/>
      <w:pPr>
        <w:ind w:left="2160" w:hanging="360"/>
      </w:pPr>
      <w:rPr>
        <w:rFonts w:ascii="Wingdings" w:hAnsi="Wingdings" w:hint="default"/>
      </w:rPr>
    </w:lvl>
    <w:lvl w:ilvl="3" w:tplc="44747C00">
      <w:start w:val="1"/>
      <w:numFmt w:val="bullet"/>
      <w:lvlText w:val=""/>
      <w:lvlJc w:val="left"/>
      <w:pPr>
        <w:ind w:left="2880" w:hanging="360"/>
      </w:pPr>
      <w:rPr>
        <w:rFonts w:ascii="Symbol" w:hAnsi="Symbol" w:hint="default"/>
      </w:rPr>
    </w:lvl>
    <w:lvl w:ilvl="4" w:tplc="B00ADFAC">
      <w:start w:val="1"/>
      <w:numFmt w:val="bullet"/>
      <w:lvlText w:val="o"/>
      <w:lvlJc w:val="left"/>
      <w:pPr>
        <w:ind w:left="3600" w:hanging="360"/>
      </w:pPr>
      <w:rPr>
        <w:rFonts w:ascii="Courier New" w:hAnsi="Courier New" w:hint="default"/>
      </w:rPr>
    </w:lvl>
    <w:lvl w:ilvl="5" w:tplc="8DC40C4E">
      <w:start w:val="1"/>
      <w:numFmt w:val="bullet"/>
      <w:lvlText w:val=""/>
      <w:lvlJc w:val="left"/>
      <w:pPr>
        <w:ind w:left="4320" w:hanging="360"/>
      </w:pPr>
      <w:rPr>
        <w:rFonts w:ascii="Wingdings" w:hAnsi="Wingdings" w:hint="default"/>
      </w:rPr>
    </w:lvl>
    <w:lvl w:ilvl="6" w:tplc="5BBA4E7C">
      <w:start w:val="1"/>
      <w:numFmt w:val="bullet"/>
      <w:lvlText w:val=""/>
      <w:lvlJc w:val="left"/>
      <w:pPr>
        <w:ind w:left="5040" w:hanging="360"/>
      </w:pPr>
      <w:rPr>
        <w:rFonts w:ascii="Symbol" w:hAnsi="Symbol" w:hint="default"/>
      </w:rPr>
    </w:lvl>
    <w:lvl w:ilvl="7" w:tplc="8112F9A8">
      <w:start w:val="1"/>
      <w:numFmt w:val="bullet"/>
      <w:lvlText w:val="o"/>
      <w:lvlJc w:val="left"/>
      <w:pPr>
        <w:ind w:left="5760" w:hanging="360"/>
      </w:pPr>
      <w:rPr>
        <w:rFonts w:ascii="Courier New" w:hAnsi="Courier New" w:hint="default"/>
      </w:rPr>
    </w:lvl>
    <w:lvl w:ilvl="8" w:tplc="2878E9EE">
      <w:start w:val="1"/>
      <w:numFmt w:val="bullet"/>
      <w:lvlText w:val=""/>
      <w:lvlJc w:val="left"/>
      <w:pPr>
        <w:ind w:left="6480" w:hanging="360"/>
      </w:pPr>
      <w:rPr>
        <w:rFonts w:ascii="Wingdings" w:hAnsi="Wingdings" w:hint="default"/>
      </w:rPr>
    </w:lvl>
  </w:abstractNum>
  <w:abstractNum w:abstractNumId="6" w15:restartNumberingAfterBreak="0">
    <w:nsid w:val="30B1222A"/>
    <w:multiLevelType w:val="hybridMultilevel"/>
    <w:tmpl w:val="9870B00A"/>
    <w:lvl w:ilvl="0" w:tplc="10387A5C">
      <w:start w:val="1"/>
      <w:numFmt w:val="decimal"/>
      <w:lvlText w:val="%1."/>
      <w:lvlJc w:val="left"/>
      <w:pPr>
        <w:ind w:left="720" w:hanging="360"/>
      </w:pPr>
    </w:lvl>
    <w:lvl w:ilvl="1" w:tplc="8FF08856">
      <w:start w:val="1"/>
      <w:numFmt w:val="lowerLetter"/>
      <w:lvlText w:val="%2."/>
      <w:lvlJc w:val="left"/>
      <w:pPr>
        <w:ind w:left="1440" w:hanging="360"/>
      </w:pPr>
    </w:lvl>
    <w:lvl w:ilvl="2" w:tplc="C7F8F57C">
      <w:start w:val="1"/>
      <w:numFmt w:val="lowerRoman"/>
      <w:lvlText w:val="%3."/>
      <w:lvlJc w:val="right"/>
      <w:pPr>
        <w:ind w:left="2160" w:hanging="180"/>
      </w:pPr>
    </w:lvl>
    <w:lvl w:ilvl="3" w:tplc="315600FA">
      <w:start w:val="1"/>
      <w:numFmt w:val="decimal"/>
      <w:lvlText w:val="%4."/>
      <w:lvlJc w:val="left"/>
      <w:pPr>
        <w:ind w:left="2880" w:hanging="360"/>
      </w:pPr>
    </w:lvl>
    <w:lvl w:ilvl="4" w:tplc="B09868FE">
      <w:start w:val="1"/>
      <w:numFmt w:val="lowerLetter"/>
      <w:lvlText w:val="%5."/>
      <w:lvlJc w:val="left"/>
      <w:pPr>
        <w:ind w:left="3600" w:hanging="360"/>
      </w:pPr>
    </w:lvl>
    <w:lvl w:ilvl="5" w:tplc="6D5839CA">
      <w:start w:val="1"/>
      <w:numFmt w:val="lowerRoman"/>
      <w:lvlText w:val="%6."/>
      <w:lvlJc w:val="right"/>
      <w:pPr>
        <w:ind w:left="4320" w:hanging="180"/>
      </w:pPr>
    </w:lvl>
    <w:lvl w:ilvl="6" w:tplc="4ACA75AC">
      <w:start w:val="1"/>
      <w:numFmt w:val="decimal"/>
      <w:lvlText w:val="%7."/>
      <w:lvlJc w:val="left"/>
      <w:pPr>
        <w:ind w:left="5040" w:hanging="360"/>
      </w:pPr>
    </w:lvl>
    <w:lvl w:ilvl="7" w:tplc="AEDE1FD0">
      <w:start w:val="1"/>
      <w:numFmt w:val="lowerLetter"/>
      <w:lvlText w:val="%8."/>
      <w:lvlJc w:val="left"/>
      <w:pPr>
        <w:ind w:left="5760" w:hanging="360"/>
      </w:pPr>
    </w:lvl>
    <w:lvl w:ilvl="8" w:tplc="BA9A1532">
      <w:start w:val="1"/>
      <w:numFmt w:val="lowerRoman"/>
      <w:lvlText w:val="%9."/>
      <w:lvlJc w:val="right"/>
      <w:pPr>
        <w:ind w:left="6480" w:hanging="180"/>
      </w:pPr>
    </w:lvl>
  </w:abstractNum>
  <w:abstractNum w:abstractNumId="7" w15:restartNumberingAfterBreak="0">
    <w:nsid w:val="338C3708"/>
    <w:multiLevelType w:val="hybridMultilevel"/>
    <w:tmpl w:val="DC0AF552"/>
    <w:lvl w:ilvl="0" w:tplc="F31C0ECA">
      <w:start w:val="1"/>
      <w:numFmt w:val="decimal"/>
      <w:lvlText w:val="%1."/>
      <w:lvlJc w:val="left"/>
      <w:pPr>
        <w:ind w:left="720" w:hanging="360"/>
      </w:pPr>
    </w:lvl>
    <w:lvl w:ilvl="1" w:tplc="D784673A">
      <w:start w:val="1"/>
      <w:numFmt w:val="lowerLetter"/>
      <w:lvlText w:val="%2."/>
      <w:lvlJc w:val="left"/>
      <w:pPr>
        <w:ind w:left="1440" w:hanging="360"/>
      </w:pPr>
    </w:lvl>
    <w:lvl w:ilvl="2" w:tplc="7B025900">
      <w:start w:val="1"/>
      <w:numFmt w:val="lowerRoman"/>
      <w:lvlText w:val="%3."/>
      <w:lvlJc w:val="right"/>
      <w:pPr>
        <w:ind w:left="2160" w:hanging="180"/>
      </w:pPr>
    </w:lvl>
    <w:lvl w:ilvl="3" w:tplc="D44AC048">
      <w:start w:val="1"/>
      <w:numFmt w:val="decimal"/>
      <w:lvlText w:val="%4."/>
      <w:lvlJc w:val="left"/>
      <w:pPr>
        <w:ind w:left="2880" w:hanging="360"/>
      </w:pPr>
    </w:lvl>
    <w:lvl w:ilvl="4" w:tplc="455C3426">
      <w:start w:val="1"/>
      <w:numFmt w:val="lowerLetter"/>
      <w:lvlText w:val="%5."/>
      <w:lvlJc w:val="left"/>
      <w:pPr>
        <w:ind w:left="3600" w:hanging="360"/>
      </w:pPr>
    </w:lvl>
    <w:lvl w:ilvl="5" w:tplc="F4806B40">
      <w:start w:val="1"/>
      <w:numFmt w:val="lowerRoman"/>
      <w:lvlText w:val="%6."/>
      <w:lvlJc w:val="right"/>
      <w:pPr>
        <w:ind w:left="4320" w:hanging="180"/>
      </w:pPr>
    </w:lvl>
    <w:lvl w:ilvl="6" w:tplc="159A3606">
      <w:start w:val="1"/>
      <w:numFmt w:val="decimal"/>
      <w:lvlText w:val="%7."/>
      <w:lvlJc w:val="left"/>
      <w:pPr>
        <w:ind w:left="5040" w:hanging="360"/>
      </w:pPr>
    </w:lvl>
    <w:lvl w:ilvl="7" w:tplc="D29E9240">
      <w:start w:val="1"/>
      <w:numFmt w:val="lowerLetter"/>
      <w:lvlText w:val="%8."/>
      <w:lvlJc w:val="left"/>
      <w:pPr>
        <w:ind w:left="5760" w:hanging="360"/>
      </w:pPr>
    </w:lvl>
    <w:lvl w:ilvl="8" w:tplc="06FE993C">
      <w:start w:val="1"/>
      <w:numFmt w:val="lowerRoman"/>
      <w:lvlText w:val="%9."/>
      <w:lvlJc w:val="right"/>
      <w:pPr>
        <w:ind w:left="6480" w:hanging="180"/>
      </w:pPr>
    </w:lvl>
  </w:abstractNum>
  <w:abstractNum w:abstractNumId="8" w15:restartNumberingAfterBreak="0">
    <w:nsid w:val="3D1F18B8"/>
    <w:multiLevelType w:val="hybridMultilevel"/>
    <w:tmpl w:val="6FFC74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C872027"/>
    <w:multiLevelType w:val="hybridMultilevel"/>
    <w:tmpl w:val="4652226E"/>
    <w:lvl w:ilvl="0" w:tplc="20B4FBFA">
      <w:start w:val="1"/>
      <w:numFmt w:val="decimal"/>
      <w:lvlText w:val="%1."/>
      <w:lvlJc w:val="left"/>
      <w:pPr>
        <w:ind w:left="720" w:hanging="360"/>
      </w:pPr>
    </w:lvl>
    <w:lvl w:ilvl="1" w:tplc="6E40105C">
      <w:start w:val="1"/>
      <w:numFmt w:val="lowerLetter"/>
      <w:lvlText w:val="%2."/>
      <w:lvlJc w:val="left"/>
      <w:pPr>
        <w:ind w:left="1440" w:hanging="360"/>
      </w:pPr>
    </w:lvl>
    <w:lvl w:ilvl="2" w:tplc="D840A798">
      <w:start w:val="1"/>
      <w:numFmt w:val="lowerRoman"/>
      <w:lvlText w:val="%3."/>
      <w:lvlJc w:val="right"/>
      <w:pPr>
        <w:ind w:left="2160" w:hanging="180"/>
      </w:pPr>
    </w:lvl>
    <w:lvl w:ilvl="3" w:tplc="FC04AF1C">
      <w:start w:val="1"/>
      <w:numFmt w:val="decimal"/>
      <w:lvlText w:val="%4."/>
      <w:lvlJc w:val="left"/>
      <w:pPr>
        <w:ind w:left="2880" w:hanging="360"/>
      </w:pPr>
    </w:lvl>
    <w:lvl w:ilvl="4" w:tplc="6652B8D6">
      <w:start w:val="1"/>
      <w:numFmt w:val="lowerLetter"/>
      <w:lvlText w:val="%5."/>
      <w:lvlJc w:val="left"/>
      <w:pPr>
        <w:ind w:left="3600" w:hanging="360"/>
      </w:pPr>
    </w:lvl>
    <w:lvl w:ilvl="5" w:tplc="7114717A">
      <w:start w:val="1"/>
      <w:numFmt w:val="lowerRoman"/>
      <w:lvlText w:val="%6."/>
      <w:lvlJc w:val="right"/>
      <w:pPr>
        <w:ind w:left="4320" w:hanging="180"/>
      </w:pPr>
    </w:lvl>
    <w:lvl w:ilvl="6" w:tplc="F71A61B0">
      <w:start w:val="1"/>
      <w:numFmt w:val="decimal"/>
      <w:lvlText w:val="%7."/>
      <w:lvlJc w:val="left"/>
      <w:pPr>
        <w:ind w:left="5040" w:hanging="360"/>
      </w:pPr>
    </w:lvl>
    <w:lvl w:ilvl="7" w:tplc="0040067C">
      <w:start w:val="1"/>
      <w:numFmt w:val="lowerLetter"/>
      <w:lvlText w:val="%8."/>
      <w:lvlJc w:val="left"/>
      <w:pPr>
        <w:ind w:left="5760" w:hanging="360"/>
      </w:pPr>
    </w:lvl>
    <w:lvl w:ilvl="8" w:tplc="454E100E">
      <w:start w:val="1"/>
      <w:numFmt w:val="lowerRoman"/>
      <w:lvlText w:val="%9."/>
      <w:lvlJc w:val="right"/>
      <w:pPr>
        <w:ind w:left="6480" w:hanging="180"/>
      </w:pPr>
    </w:lvl>
  </w:abstractNum>
  <w:abstractNum w:abstractNumId="10" w15:restartNumberingAfterBreak="0">
    <w:nsid w:val="58295674"/>
    <w:multiLevelType w:val="hybridMultilevel"/>
    <w:tmpl w:val="31B8D776"/>
    <w:lvl w:ilvl="0" w:tplc="1332B8D4">
      <w:start w:val="1"/>
      <w:numFmt w:val="bullet"/>
      <w:lvlText w:val=""/>
      <w:lvlJc w:val="left"/>
      <w:pPr>
        <w:ind w:left="720" w:hanging="360"/>
      </w:pPr>
      <w:rPr>
        <w:rFonts w:ascii="Symbol" w:hAnsi="Symbol" w:hint="default"/>
        <w:color w:val="447896"/>
      </w:rPr>
    </w:lvl>
    <w:lvl w:ilvl="1" w:tplc="A1DE4374">
      <w:start w:val="1"/>
      <w:numFmt w:val="bullet"/>
      <w:lvlText w:val="o"/>
      <w:lvlJc w:val="left"/>
      <w:pPr>
        <w:ind w:left="1440" w:hanging="360"/>
      </w:pPr>
      <w:rPr>
        <w:rFonts w:ascii="Courier New" w:hAnsi="Courier New" w:hint="default"/>
      </w:rPr>
    </w:lvl>
    <w:lvl w:ilvl="2" w:tplc="468E2F20">
      <w:start w:val="1"/>
      <w:numFmt w:val="bullet"/>
      <w:lvlText w:val=""/>
      <w:lvlJc w:val="left"/>
      <w:pPr>
        <w:ind w:left="2160" w:hanging="360"/>
      </w:pPr>
      <w:rPr>
        <w:rFonts w:ascii="Wingdings" w:hAnsi="Wingdings" w:hint="default"/>
      </w:rPr>
    </w:lvl>
    <w:lvl w:ilvl="3" w:tplc="44747C00">
      <w:start w:val="1"/>
      <w:numFmt w:val="bullet"/>
      <w:lvlText w:val=""/>
      <w:lvlJc w:val="left"/>
      <w:pPr>
        <w:ind w:left="2880" w:hanging="360"/>
      </w:pPr>
      <w:rPr>
        <w:rFonts w:ascii="Symbol" w:hAnsi="Symbol" w:hint="default"/>
      </w:rPr>
    </w:lvl>
    <w:lvl w:ilvl="4" w:tplc="B00ADFAC">
      <w:start w:val="1"/>
      <w:numFmt w:val="bullet"/>
      <w:lvlText w:val="o"/>
      <w:lvlJc w:val="left"/>
      <w:pPr>
        <w:ind w:left="3600" w:hanging="360"/>
      </w:pPr>
      <w:rPr>
        <w:rFonts w:ascii="Courier New" w:hAnsi="Courier New" w:hint="default"/>
      </w:rPr>
    </w:lvl>
    <w:lvl w:ilvl="5" w:tplc="8DC40C4E">
      <w:start w:val="1"/>
      <w:numFmt w:val="bullet"/>
      <w:lvlText w:val=""/>
      <w:lvlJc w:val="left"/>
      <w:pPr>
        <w:ind w:left="4320" w:hanging="360"/>
      </w:pPr>
      <w:rPr>
        <w:rFonts w:ascii="Wingdings" w:hAnsi="Wingdings" w:hint="default"/>
      </w:rPr>
    </w:lvl>
    <w:lvl w:ilvl="6" w:tplc="5BBA4E7C">
      <w:start w:val="1"/>
      <w:numFmt w:val="bullet"/>
      <w:lvlText w:val=""/>
      <w:lvlJc w:val="left"/>
      <w:pPr>
        <w:ind w:left="5040" w:hanging="360"/>
      </w:pPr>
      <w:rPr>
        <w:rFonts w:ascii="Symbol" w:hAnsi="Symbol" w:hint="default"/>
      </w:rPr>
    </w:lvl>
    <w:lvl w:ilvl="7" w:tplc="8112F9A8">
      <w:start w:val="1"/>
      <w:numFmt w:val="bullet"/>
      <w:lvlText w:val="o"/>
      <w:lvlJc w:val="left"/>
      <w:pPr>
        <w:ind w:left="5760" w:hanging="360"/>
      </w:pPr>
      <w:rPr>
        <w:rFonts w:ascii="Courier New" w:hAnsi="Courier New" w:hint="default"/>
      </w:rPr>
    </w:lvl>
    <w:lvl w:ilvl="8" w:tplc="2878E9EE">
      <w:start w:val="1"/>
      <w:numFmt w:val="bullet"/>
      <w:lvlText w:val=""/>
      <w:lvlJc w:val="left"/>
      <w:pPr>
        <w:ind w:left="6480" w:hanging="360"/>
      </w:pPr>
      <w:rPr>
        <w:rFonts w:ascii="Wingdings" w:hAnsi="Wingdings" w:hint="default"/>
      </w:rPr>
    </w:lvl>
  </w:abstractNum>
  <w:abstractNum w:abstractNumId="11" w15:restartNumberingAfterBreak="0">
    <w:nsid w:val="65C17A04"/>
    <w:multiLevelType w:val="hybridMultilevel"/>
    <w:tmpl w:val="58DC78AE"/>
    <w:lvl w:ilvl="0" w:tplc="16484298">
      <w:start w:val="1"/>
      <w:numFmt w:val="decimal"/>
      <w:lvlText w:val="%1."/>
      <w:lvlJc w:val="left"/>
      <w:pPr>
        <w:ind w:left="720" w:hanging="360"/>
      </w:pPr>
    </w:lvl>
    <w:lvl w:ilvl="1" w:tplc="406020F6">
      <w:start w:val="1"/>
      <w:numFmt w:val="lowerLetter"/>
      <w:lvlText w:val="%2."/>
      <w:lvlJc w:val="left"/>
      <w:pPr>
        <w:ind w:left="1440" w:hanging="360"/>
      </w:pPr>
    </w:lvl>
    <w:lvl w:ilvl="2" w:tplc="06CE62F2">
      <w:start w:val="1"/>
      <w:numFmt w:val="lowerRoman"/>
      <w:lvlText w:val="%3."/>
      <w:lvlJc w:val="right"/>
      <w:pPr>
        <w:ind w:left="2160" w:hanging="180"/>
      </w:pPr>
    </w:lvl>
    <w:lvl w:ilvl="3" w:tplc="79B8F180">
      <w:start w:val="1"/>
      <w:numFmt w:val="decimal"/>
      <w:lvlText w:val="%4."/>
      <w:lvlJc w:val="left"/>
      <w:pPr>
        <w:ind w:left="2880" w:hanging="360"/>
      </w:pPr>
    </w:lvl>
    <w:lvl w:ilvl="4" w:tplc="7D4C592E">
      <w:start w:val="1"/>
      <w:numFmt w:val="lowerLetter"/>
      <w:lvlText w:val="%5."/>
      <w:lvlJc w:val="left"/>
      <w:pPr>
        <w:ind w:left="3600" w:hanging="360"/>
      </w:pPr>
    </w:lvl>
    <w:lvl w:ilvl="5" w:tplc="D15074CE">
      <w:start w:val="1"/>
      <w:numFmt w:val="lowerRoman"/>
      <w:lvlText w:val="%6."/>
      <w:lvlJc w:val="right"/>
      <w:pPr>
        <w:ind w:left="4320" w:hanging="180"/>
      </w:pPr>
    </w:lvl>
    <w:lvl w:ilvl="6" w:tplc="7EEA7516">
      <w:start w:val="1"/>
      <w:numFmt w:val="decimal"/>
      <w:lvlText w:val="%7."/>
      <w:lvlJc w:val="left"/>
      <w:pPr>
        <w:ind w:left="5040" w:hanging="360"/>
      </w:pPr>
    </w:lvl>
    <w:lvl w:ilvl="7" w:tplc="48CE9E96">
      <w:start w:val="1"/>
      <w:numFmt w:val="lowerLetter"/>
      <w:lvlText w:val="%8."/>
      <w:lvlJc w:val="left"/>
      <w:pPr>
        <w:ind w:left="5760" w:hanging="360"/>
      </w:pPr>
    </w:lvl>
    <w:lvl w:ilvl="8" w:tplc="88826C8C">
      <w:start w:val="1"/>
      <w:numFmt w:val="lowerRoman"/>
      <w:lvlText w:val="%9."/>
      <w:lvlJc w:val="right"/>
      <w:pPr>
        <w:ind w:left="6480" w:hanging="180"/>
      </w:pPr>
    </w:lvl>
  </w:abstractNum>
  <w:abstractNum w:abstractNumId="12" w15:restartNumberingAfterBreak="0">
    <w:nsid w:val="69412A09"/>
    <w:multiLevelType w:val="hybridMultilevel"/>
    <w:tmpl w:val="B8A2B0D2"/>
    <w:lvl w:ilvl="0" w:tplc="2878CF4A">
      <w:start w:val="1"/>
      <w:numFmt w:val="decimal"/>
      <w:lvlText w:val="%1."/>
      <w:lvlJc w:val="left"/>
      <w:pPr>
        <w:ind w:left="720" w:hanging="360"/>
      </w:pPr>
      <w:rPr>
        <w:rFonts w:asciiTheme="minorHAnsi" w:hAnsiTheme="minorHAnsi" w:hint="default"/>
        <w:b/>
        <w:i w:val="0"/>
        <w:u w:color="2F5496"/>
      </w:rPr>
    </w:lvl>
    <w:lvl w:ilvl="1" w:tplc="34C26302">
      <w:start w:val="1"/>
      <w:numFmt w:val="lowerLetter"/>
      <w:lvlText w:val="%2."/>
      <w:lvlJc w:val="left"/>
      <w:pPr>
        <w:ind w:left="1440" w:hanging="360"/>
      </w:pPr>
    </w:lvl>
    <w:lvl w:ilvl="2" w:tplc="CC2C2D4C">
      <w:start w:val="1"/>
      <w:numFmt w:val="lowerRoman"/>
      <w:lvlText w:val="%3."/>
      <w:lvlJc w:val="right"/>
      <w:pPr>
        <w:ind w:left="2160" w:hanging="180"/>
      </w:pPr>
    </w:lvl>
    <w:lvl w:ilvl="3" w:tplc="0E5AD2A2">
      <w:start w:val="1"/>
      <w:numFmt w:val="decimal"/>
      <w:lvlText w:val="%4."/>
      <w:lvlJc w:val="left"/>
      <w:pPr>
        <w:ind w:left="2880" w:hanging="360"/>
      </w:pPr>
    </w:lvl>
    <w:lvl w:ilvl="4" w:tplc="52947FDC">
      <w:start w:val="1"/>
      <w:numFmt w:val="lowerLetter"/>
      <w:lvlText w:val="%5."/>
      <w:lvlJc w:val="left"/>
      <w:pPr>
        <w:ind w:left="3600" w:hanging="360"/>
      </w:pPr>
    </w:lvl>
    <w:lvl w:ilvl="5" w:tplc="79B0C4BE">
      <w:start w:val="1"/>
      <w:numFmt w:val="lowerRoman"/>
      <w:lvlText w:val="%6."/>
      <w:lvlJc w:val="right"/>
      <w:pPr>
        <w:ind w:left="4320" w:hanging="180"/>
      </w:pPr>
    </w:lvl>
    <w:lvl w:ilvl="6" w:tplc="308A9138">
      <w:start w:val="1"/>
      <w:numFmt w:val="decimal"/>
      <w:lvlText w:val="%7."/>
      <w:lvlJc w:val="left"/>
      <w:pPr>
        <w:ind w:left="5040" w:hanging="360"/>
      </w:pPr>
    </w:lvl>
    <w:lvl w:ilvl="7" w:tplc="75BAFC7C">
      <w:start w:val="1"/>
      <w:numFmt w:val="lowerLetter"/>
      <w:lvlText w:val="%8."/>
      <w:lvlJc w:val="left"/>
      <w:pPr>
        <w:ind w:left="5760" w:hanging="360"/>
      </w:pPr>
    </w:lvl>
    <w:lvl w:ilvl="8" w:tplc="CC3A711C">
      <w:start w:val="1"/>
      <w:numFmt w:val="lowerRoman"/>
      <w:lvlText w:val="%9."/>
      <w:lvlJc w:val="right"/>
      <w:pPr>
        <w:ind w:left="6480" w:hanging="180"/>
      </w:pPr>
    </w:lvl>
  </w:abstractNum>
  <w:abstractNum w:abstractNumId="13" w15:restartNumberingAfterBreak="0">
    <w:nsid w:val="73085D96"/>
    <w:multiLevelType w:val="hybridMultilevel"/>
    <w:tmpl w:val="288CEA04"/>
    <w:lvl w:ilvl="0" w:tplc="2878CF4A">
      <w:start w:val="1"/>
      <w:numFmt w:val="decimal"/>
      <w:lvlText w:val="%1."/>
      <w:lvlJc w:val="left"/>
      <w:pPr>
        <w:ind w:left="720" w:hanging="360"/>
      </w:pPr>
      <w:rPr>
        <w:rFonts w:asciiTheme="minorHAnsi" w:hAnsiTheme="minorHAnsi" w:hint="default"/>
        <w:b/>
        <w:i w:val="0"/>
        <w:u w:color="2F5496"/>
      </w:rPr>
    </w:lvl>
    <w:lvl w:ilvl="1" w:tplc="D784673A">
      <w:start w:val="1"/>
      <w:numFmt w:val="lowerLetter"/>
      <w:lvlText w:val="%2."/>
      <w:lvlJc w:val="left"/>
      <w:pPr>
        <w:ind w:left="1440" w:hanging="360"/>
      </w:pPr>
    </w:lvl>
    <w:lvl w:ilvl="2" w:tplc="7B025900">
      <w:start w:val="1"/>
      <w:numFmt w:val="lowerRoman"/>
      <w:lvlText w:val="%3."/>
      <w:lvlJc w:val="right"/>
      <w:pPr>
        <w:ind w:left="2160" w:hanging="180"/>
      </w:pPr>
    </w:lvl>
    <w:lvl w:ilvl="3" w:tplc="D44AC048">
      <w:start w:val="1"/>
      <w:numFmt w:val="decimal"/>
      <w:lvlText w:val="%4."/>
      <w:lvlJc w:val="left"/>
      <w:pPr>
        <w:ind w:left="2880" w:hanging="360"/>
      </w:pPr>
    </w:lvl>
    <w:lvl w:ilvl="4" w:tplc="455C3426">
      <w:start w:val="1"/>
      <w:numFmt w:val="lowerLetter"/>
      <w:lvlText w:val="%5."/>
      <w:lvlJc w:val="left"/>
      <w:pPr>
        <w:ind w:left="3600" w:hanging="360"/>
      </w:pPr>
    </w:lvl>
    <w:lvl w:ilvl="5" w:tplc="F4806B40">
      <w:start w:val="1"/>
      <w:numFmt w:val="lowerRoman"/>
      <w:lvlText w:val="%6."/>
      <w:lvlJc w:val="right"/>
      <w:pPr>
        <w:ind w:left="4320" w:hanging="180"/>
      </w:pPr>
    </w:lvl>
    <w:lvl w:ilvl="6" w:tplc="159A3606">
      <w:start w:val="1"/>
      <w:numFmt w:val="decimal"/>
      <w:lvlText w:val="%7."/>
      <w:lvlJc w:val="left"/>
      <w:pPr>
        <w:ind w:left="5040" w:hanging="360"/>
      </w:pPr>
    </w:lvl>
    <w:lvl w:ilvl="7" w:tplc="D29E9240">
      <w:start w:val="1"/>
      <w:numFmt w:val="lowerLetter"/>
      <w:lvlText w:val="%8."/>
      <w:lvlJc w:val="left"/>
      <w:pPr>
        <w:ind w:left="5760" w:hanging="360"/>
      </w:pPr>
    </w:lvl>
    <w:lvl w:ilvl="8" w:tplc="06FE993C">
      <w:start w:val="1"/>
      <w:numFmt w:val="lowerRoman"/>
      <w:lvlText w:val="%9."/>
      <w:lvlJc w:val="right"/>
      <w:pPr>
        <w:ind w:left="6480" w:hanging="180"/>
      </w:pPr>
    </w:lvl>
  </w:abstractNum>
  <w:abstractNum w:abstractNumId="14" w15:restartNumberingAfterBreak="0">
    <w:nsid w:val="7E5E2859"/>
    <w:multiLevelType w:val="hybridMultilevel"/>
    <w:tmpl w:val="446A13DA"/>
    <w:lvl w:ilvl="0" w:tplc="2878CF4A">
      <w:start w:val="1"/>
      <w:numFmt w:val="decimal"/>
      <w:lvlText w:val="%1."/>
      <w:lvlJc w:val="left"/>
      <w:pPr>
        <w:ind w:left="720" w:hanging="360"/>
      </w:pPr>
      <w:rPr>
        <w:rFonts w:asciiTheme="minorHAnsi" w:hAnsiTheme="minorHAnsi" w:hint="default"/>
        <w:b/>
        <w:i w:val="0"/>
        <w:u w:color="2F5496"/>
      </w:rPr>
    </w:lvl>
    <w:lvl w:ilvl="1" w:tplc="406020F6">
      <w:start w:val="1"/>
      <w:numFmt w:val="lowerLetter"/>
      <w:lvlText w:val="%2."/>
      <w:lvlJc w:val="left"/>
      <w:pPr>
        <w:ind w:left="1440" w:hanging="360"/>
      </w:pPr>
    </w:lvl>
    <w:lvl w:ilvl="2" w:tplc="06CE62F2">
      <w:start w:val="1"/>
      <w:numFmt w:val="lowerRoman"/>
      <w:lvlText w:val="%3."/>
      <w:lvlJc w:val="right"/>
      <w:pPr>
        <w:ind w:left="2160" w:hanging="180"/>
      </w:pPr>
    </w:lvl>
    <w:lvl w:ilvl="3" w:tplc="79B8F180">
      <w:start w:val="1"/>
      <w:numFmt w:val="decimal"/>
      <w:lvlText w:val="%4."/>
      <w:lvlJc w:val="left"/>
      <w:pPr>
        <w:ind w:left="2880" w:hanging="360"/>
      </w:pPr>
    </w:lvl>
    <w:lvl w:ilvl="4" w:tplc="7D4C592E">
      <w:start w:val="1"/>
      <w:numFmt w:val="lowerLetter"/>
      <w:lvlText w:val="%5."/>
      <w:lvlJc w:val="left"/>
      <w:pPr>
        <w:ind w:left="3600" w:hanging="360"/>
      </w:pPr>
    </w:lvl>
    <w:lvl w:ilvl="5" w:tplc="D15074CE">
      <w:start w:val="1"/>
      <w:numFmt w:val="lowerRoman"/>
      <w:lvlText w:val="%6."/>
      <w:lvlJc w:val="right"/>
      <w:pPr>
        <w:ind w:left="4320" w:hanging="180"/>
      </w:pPr>
    </w:lvl>
    <w:lvl w:ilvl="6" w:tplc="7EEA7516">
      <w:start w:val="1"/>
      <w:numFmt w:val="decimal"/>
      <w:lvlText w:val="%7."/>
      <w:lvlJc w:val="left"/>
      <w:pPr>
        <w:ind w:left="5040" w:hanging="360"/>
      </w:pPr>
    </w:lvl>
    <w:lvl w:ilvl="7" w:tplc="48CE9E96">
      <w:start w:val="1"/>
      <w:numFmt w:val="lowerLetter"/>
      <w:lvlText w:val="%8."/>
      <w:lvlJc w:val="left"/>
      <w:pPr>
        <w:ind w:left="5760" w:hanging="360"/>
      </w:pPr>
    </w:lvl>
    <w:lvl w:ilvl="8" w:tplc="88826C8C">
      <w:start w:val="1"/>
      <w:numFmt w:val="lowerRoman"/>
      <w:lvlText w:val="%9."/>
      <w:lvlJc w:val="right"/>
      <w:pPr>
        <w:ind w:left="6480" w:hanging="180"/>
      </w:pPr>
    </w:lvl>
  </w:abstractNum>
  <w:num w:numId="1" w16cid:durableId="495414711">
    <w:abstractNumId w:val="9"/>
  </w:num>
  <w:num w:numId="2" w16cid:durableId="976950779">
    <w:abstractNumId w:val="6"/>
  </w:num>
  <w:num w:numId="3" w16cid:durableId="243687090">
    <w:abstractNumId w:val="7"/>
  </w:num>
  <w:num w:numId="4" w16cid:durableId="1597322083">
    <w:abstractNumId w:val="3"/>
  </w:num>
  <w:num w:numId="5" w16cid:durableId="1864591716">
    <w:abstractNumId w:val="11"/>
  </w:num>
  <w:num w:numId="6" w16cid:durableId="1885287446">
    <w:abstractNumId w:val="10"/>
  </w:num>
  <w:num w:numId="7" w16cid:durableId="256014611">
    <w:abstractNumId w:val="5"/>
  </w:num>
  <w:num w:numId="8" w16cid:durableId="936987169">
    <w:abstractNumId w:val="14"/>
  </w:num>
  <w:num w:numId="9" w16cid:durableId="1376198972">
    <w:abstractNumId w:val="12"/>
  </w:num>
  <w:num w:numId="10" w16cid:durableId="1740470989">
    <w:abstractNumId w:val="13"/>
  </w:num>
  <w:num w:numId="11" w16cid:durableId="2009555714">
    <w:abstractNumId w:val="2"/>
  </w:num>
  <w:num w:numId="12" w16cid:durableId="1359165382">
    <w:abstractNumId w:val="4"/>
  </w:num>
  <w:num w:numId="13" w16cid:durableId="574703381">
    <w:abstractNumId w:val="8"/>
  </w:num>
  <w:num w:numId="14" w16cid:durableId="431706515">
    <w:abstractNumId w:val="1"/>
  </w:num>
  <w:num w:numId="15" w16cid:durableId="1551653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36C92CE"/>
    <w:rsid w:val="00016852"/>
    <w:rsid w:val="00017D8A"/>
    <w:rsid w:val="000F0ED6"/>
    <w:rsid w:val="00107873"/>
    <w:rsid w:val="00163BE3"/>
    <w:rsid w:val="00171EB9"/>
    <w:rsid w:val="00254984"/>
    <w:rsid w:val="002B27F0"/>
    <w:rsid w:val="002F3572"/>
    <w:rsid w:val="00340CAC"/>
    <w:rsid w:val="005F667D"/>
    <w:rsid w:val="00637D09"/>
    <w:rsid w:val="00670DAE"/>
    <w:rsid w:val="006762CF"/>
    <w:rsid w:val="006822BB"/>
    <w:rsid w:val="006903B6"/>
    <w:rsid w:val="0069258E"/>
    <w:rsid w:val="006C3459"/>
    <w:rsid w:val="007A7A51"/>
    <w:rsid w:val="007B5EF3"/>
    <w:rsid w:val="00961257"/>
    <w:rsid w:val="00974820"/>
    <w:rsid w:val="00A1512D"/>
    <w:rsid w:val="00A51EA3"/>
    <w:rsid w:val="00A62D97"/>
    <w:rsid w:val="00A66931"/>
    <w:rsid w:val="00A84E20"/>
    <w:rsid w:val="00AE2F7F"/>
    <w:rsid w:val="00B23887"/>
    <w:rsid w:val="00B26A7B"/>
    <w:rsid w:val="00BA105F"/>
    <w:rsid w:val="00BE24EF"/>
    <w:rsid w:val="00BF5680"/>
    <w:rsid w:val="00C34B0E"/>
    <w:rsid w:val="00C57B80"/>
    <w:rsid w:val="00D26F12"/>
    <w:rsid w:val="00D63FE5"/>
    <w:rsid w:val="00DB5DD9"/>
    <w:rsid w:val="00EA5372"/>
    <w:rsid w:val="00F158CC"/>
    <w:rsid w:val="00F35EBB"/>
    <w:rsid w:val="00F718AF"/>
    <w:rsid w:val="436C92CE"/>
    <w:rsid w:val="5516831E"/>
    <w:rsid w:val="73B8A4A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C92CE"/>
  <w15:chartTrackingRefBased/>
  <w15:docId w15:val="{E0A41978-5906-430E-A7E7-697F29E56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AE2F7F"/>
    <w:pPr>
      <w:keepNext/>
      <w:keepLines/>
      <w:spacing w:before="240" w:after="0"/>
      <w:outlineLvl w:val="0"/>
    </w:pPr>
    <w:rPr>
      <w:rFonts w:ascii="Arial" w:eastAsiaTheme="majorEastAsia" w:hAnsi="Arial" w:cstheme="majorBidi"/>
      <w:b/>
      <w:color w:val="2F5496" w:themeColor="accent1" w:themeShade="BF"/>
      <w:sz w:val="36"/>
      <w:szCs w:val="32"/>
    </w:rPr>
  </w:style>
  <w:style w:type="paragraph" w:styleId="Rubrik2">
    <w:name w:val="heading 2"/>
    <w:basedOn w:val="Normal"/>
    <w:next w:val="Normal"/>
    <w:link w:val="Rubrik2Char"/>
    <w:uiPriority w:val="9"/>
    <w:semiHidden/>
    <w:unhideWhenUsed/>
    <w:qFormat/>
    <w:rsid w:val="00EA537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Rubrik4">
    <w:name w:val="heading 4"/>
    <w:basedOn w:val="Normal"/>
    <w:next w:val="Normal"/>
    <w:link w:val="Rubrik4Char"/>
    <w:uiPriority w:val="9"/>
    <w:semiHidden/>
    <w:unhideWhenUsed/>
    <w:qFormat/>
    <w:rsid w:val="00EA537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AE2F7F"/>
    <w:rPr>
      <w:rFonts w:ascii="Arial" w:eastAsiaTheme="majorEastAsia" w:hAnsi="Arial" w:cstheme="majorBidi"/>
      <w:b/>
      <w:color w:val="2F5496" w:themeColor="accent1" w:themeShade="BF"/>
      <w:sz w:val="36"/>
      <w:szCs w:val="32"/>
    </w:rPr>
  </w:style>
  <w:style w:type="character" w:customStyle="1" w:styleId="Rubrik3Char">
    <w:name w:val="Rubrik 3 Char"/>
    <w:basedOn w:val="Standardstycketeckensnitt"/>
    <w:link w:val="Rubrik3"/>
    <w:uiPriority w:val="9"/>
    <w:rPr>
      <w:rFonts w:asciiTheme="majorHAnsi" w:eastAsiaTheme="majorEastAsia" w:hAnsiTheme="majorHAnsi" w:cstheme="majorBidi"/>
      <w:color w:val="1F3763" w:themeColor="accent1" w:themeShade="7F"/>
      <w:sz w:val="24"/>
      <w:szCs w:val="24"/>
    </w:rPr>
  </w:style>
  <w:style w:type="paragraph" w:styleId="Liststycke">
    <w:name w:val="List Paragraph"/>
    <w:basedOn w:val="Normal"/>
    <w:uiPriority w:val="34"/>
    <w:qFormat/>
    <w:pPr>
      <w:ind w:left="720"/>
      <w:contextualSpacing/>
    </w:pPr>
  </w:style>
  <w:style w:type="paragraph" w:styleId="Sidhuvud">
    <w:name w:val="header"/>
    <w:basedOn w:val="Normal"/>
    <w:link w:val="SidhuvudChar"/>
    <w:uiPriority w:val="99"/>
    <w:unhideWhenUsed/>
    <w:rsid w:val="00A1512D"/>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A1512D"/>
  </w:style>
  <w:style w:type="paragraph" w:styleId="Sidfot">
    <w:name w:val="footer"/>
    <w:basedOn w:val="Normal"/>
    <w:link w:val="SidfotChar"/>
    <w:uiPriority w:val="99"/>
    <w:unhideWhenUsed/>
    <w:rsid w:val="00A1512D"/>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A1512D"/>
  </w:style>
  <w:style w:type="paragraph" w:styleId="Ballongtext">
    <w:name w:val="Balloon Text"/>
    <w:basedOn w:val="Normal"/>
    <w:link w:val="BallongtextChar"/>
    <w:uiPriority w:val="99"/>
    <w:semiHidden/>
    <w:unhideWhenUsed/>
    <w:rsid w:val="002F3572"/>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2F3572"/>
    <w:rPr>
      <w:rFonts w:ascii="Segoe UI" w:hAnsi="Segoe UI" w:cs="Segoe UI"/>
      <w:sz w:val="18"/>
      <w:szCs w:val="18"/>
    </w:rPr>
  </w:style>
  <w:style w:type="character" w:styleId="Hyperlnk">
    <w:name w:val="Hyperlink"/>
    <w:basedOn w:val="Standardstycketeckensnitt"/>
    <w:uiPriority w:val="99"/>
    <w:unhideWhenUsed/>
    <w:rsid w:val="00F718AF"/>
    <w:rPr>
      <w:color w:val="0563C1" w:themeColor="hyperlink"/>
      <w:u w:val="single"/>
    </w:rPr>
  </w:style>
  <w:style w:type="character" w:styleId="Olstomnmnande">
    <w:name w:val="Unresolved Mention"/>
    <w:basedOn w:val="Standardstycketeckensnitt"/>
    <w:uiPriority w:val="99"/>
    <w:semiHidden/>
    <w:unhideWhenUsed/>
    <w:rsid w:val="00F718AF"/>
    <w:rPr>
      <w:color w:val="605E5C"/>
      <w:shd w:val="clear" w:color="auto" w:fill="E1DFDD"/>
    </w:rPr>
  </w:style>
  <w:style w:type="paragraph" w:styleId="Underrubrik">
    <w:name w:val="Subtitle"/>
    <w:basedOn w:val="Normal"/>
    <w:next w:val="Normal"/>
    <w:link w:val="UnderrubrikChar"/>
    <w:uiPriority w:val="11"/>
    <w:qFormat/>
    <w:rsid w:val="00AE2F7F"/>
    <w:pPr>
      <w:numPr>
        <w:ilvl w:val="1"/>
      </w:numPr>
    </w:pPr>
    <w:rPr>
      <w:rFonts w:ascii="Arial" w:eastAsiaTheme="minorEastAsia" w:hAnsi="Arial"/>
      <w:b/>
      <w:color w:val="000000" w:themeColor="text1"/>
      <w:spacing w:val="15"/>
      <w:sz w:val="28"/>
    </w:rPr>
  </w:style>
  <w:style w:type="character" w:customStyle="1" w:styleId="UnderrubrikChar">
    <w:name w:val="Underrubrik Char"/>
    <w:basedOn w:val="Standardstycketeckensnitt"/>
    <w:link w:val="Underrubrik"/>
    <w:uiPriority w:val="11"/>
    <w:rsid w:val="00AE2F7F"/>
    <w:rPr>
      <w:rFonts w:ascii="Arial" w:eastAsiaTheme="minorEastAsia" w:hAnsi="Arial"/>
      <w:b/>
      <w:color w:val="000000" w:themeColor="text1"/>
      <w:spacing w:val="15"/>
      <w:sz w:val="28"/>
    </w:rPr>
  </w:style>
  <w:style w:type="paragraph" w:styleId="Punktlista">
    <w:name w:val="List Bullet"/>
    <w:basedOn w:val="Normal"/>
    <w:uiPriority w:val="99"/>
    <w:semiHidden/>
    <w:unhideWhenUsed/>
    <w:rsid w:val="00EA5372"/>
    <w:pPr>
      <w:numPr>
        <w:numId w:val="14"/>
      </w:numPr>
      <w:contextualSpacing/>
    </w:pPr>
  </w:style>
  <w:style w:type="paragraph" w:styleId="Numreradlista">
    <w:name w:val="List Number"/>
    <w:basedOn w:val="Normal"/>
    <w:uiPriority w:val="99"/>
    <w:semiHidden/>
    <w:unhideWhenUsed/>
    <w:rsid w:val="00EA5372"/>
    <w:pPr>
      <w:numPr>
        <w:numId w:val="15"/>
      </w:numPr>
      <w:contextualSpacing/>
    </w:pPr>
  </w:style>
  <w:style w:type="character" w:customStyle="1" w:styleId="Rubrik2Char">
    <w:name w:val="Rubrik 2 Char"/>
    <w:basedOn w:val="Standardstycketeckensnitt"/>
    <w:link w:val="Rubrik2"/>
    <w:uiPriority w:val="9"/>
    <w:semiHidden/>
    <w:rsid w:val="00EA5372"/>
    <w:rPr>
      <w:rFonts w:asciiTheme="majorHAnsi" w:eastAsiaTheme="majorEastAsia" w:hAnsiTheme="majorHAnsi" w:cstheme="majorBidi"/>
      <w:color w:val="2F5496" w:themeColor="accent1" w:themeShade="BF"/>
      <w:sz w:val="26"/>
      <w:szCs w:val="26"/>
    </w:rPr>
  </w:style>
  <w:style w:type="character" w:customStyle="1" w:styleId="Rubrik4Char">
    <w:name w:val="Rubrik 4 Char"/>
    <w:basedOn w:val="Standardstycketeckensnitt"/>
    <w:link w:val="Rubrik4"/>
    <w:uiPriority w:val="9"/>
    <w:semiHidden/>
    <w:rsid w:val="00EA5372"/>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ysav.se/utbildning/grundskola-gymnasiet/undervisning-for-ak-4-6/"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4BF254003CB76449138D01C59919C08" ma:contentTypeVersion="21" ma:contentTypeDescription="Skapa ett nytt dokument." ma:contentTypeScope="" ma:versionID="150fbf8cf56a1f438052be6a80a2ecf0">
  <xsd:schema xmlns:xsd="http://www.w3.org/2001/XMLSchema" xmlns:xs="http://www.w3.org/2001/XMLSchema" xmlns:p="http://schemas.microsoft.com/office/2006/metadata/properties" xmlns:ns2="26daeaf2-af4e-4f4e-bcfc-63b924da9991" xmlns:ns3="521ecd14-642c-4f0b-b316-1643ccbe2539" targetNamespace="http://schemas.microsoft.com/office/2006/metadata/properties" ma:root="true" ma:fieldsID="29e088ef8a63c355084400f4acfbbbb7" ns2:_="" ns3:_="">
    <xsd:import namespace="26daeaf2-af4e-4f4e-bcfc-63b924da9991"/>
    <xsd:import namespace="521ecd14-642c-4f0b-b316-1643ccbe2539"/>
    <xsd:element name="properties">
      <xsd:complexType>
        <xsd:sequence>
          <xsd:element name="documentManagement">
            <xsd:complexType>
              <xsd:all>
                <xsd:element ref="ns2:INITECH_ProjectId" minOccurs="0"/>
                <xsd:element ref="ns2:INITECH_ProjectTitle" minOccurs="0"/>
                <xsd:element ref="ns2:INITECH_IsVisible" minOccurs="0"/>
                <xsd:element ref="ns2:i95d6d8ddf6a475c8f3b7d32a3b98687" minOccurs="0"/>
                <xsd:element ref="ns2:TaxCatchAll" minOccurs="0"/>
                <xsd:element ref="ns2:mc743463e2e84096bb7b22fa172acda6" minOccurs="0"/>
                <xsd:element ref="ns2:cde2880b1130469b84bffc85130a9e8a" minOccurs="0"/>
                <xsd:element ref="ns3:MediaServiceMetadata" minOccurs="0"/>
                <xsd:element ref="ns3:MediaServiceFastMetadata" minOccurs="0"/>
                <xsd:element ref="ns3:MediaServiceObjectDetectorVersions" minOccurs="0"/>
                <xsd:element ref="ns3:lcf76f155ced4ddcb4097134ff3c332f"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aeaf2-af4e-4f4e-bcfc-63b924da9991" elementFormDefault="qualified">
    <xsd:import namespace="http://schemas.microsoft.com/office/2006/documentManagement/types"/>
    <xsd:import namespace="http://schemas.microsoft.com/office/infopath/2007/PartnerControls"/>
    <xsd:element name="INITECH_ProjectId" ma:index="8" nillable="true" ma:displayName="ID-nummer" ma:description="Detta fält används av systemet, ta inte bort det!" ma:internalName="INITECH_ProjectId">
      <xsd:simpleType>
        <xsd:restriction base="dms:Text">
          <xsd:maxLength value="150"/>
        </xsd:restriction>
      </xsd:simpleType>
    </xsd:element>
    <xsd:element name="INITECH_ProjectTitle" ma:index="9" nillable="true" ma:displayName="Gruppnamn" ma:description="Detta fält används av systemet, ta inte bort det!" ma:internalName="INITECH_ProjectTitle">
      <xsd:simpleType>
        <xsd:restriction base="dms:Text">
          <xsd:maxLength value="150"/>
        </xsd:restriction>
      </xsd:simpleType>
    </xsd:element>
    <xsd:element name="INITECH_IsVisible" ma:index="10" nillable="true" ma:displayName="Synlig" ma:default="1" ma:description="" ma:internalName="INITECH_IsVisible">
      <xsd:simpleType>
        <xsd:restriction base="dms:Boolean"/>
      </xsd:simpleType>
    </xsd:element>
    <xsd:element name="i95d6d8ddf6a475c8f3b7d32a3b98687" ma:index="12" nillable="true" ma:taxonomy="true" ma:internalName="i95d6d8ddf6a475c8f3b7d32a3b98687" ma:taxonomyFieldName="INITECH_ProjectProcess" ma:displayName="Process" ma:fieldId="{295d6d8d-df6a-475c-8f3b-7d32a3b98687}" ma:taxonomyMulti="true" ma:sspId="6b902723-c9c7-4e15-a187-84da058e1999" ma:termSetId="01906a42-ef72-4f44-b5af-b1c1aa1d2b64"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1c8e7afc-cb3e-4c1c-aecf-3bc2acea33de}" ma:internalName="TaxCatchAll" ma:showField="CatchAllData" ma:web="26daeaf2-af4e-4f4e-bcfc-63b924da9991">
      <xsd:complexType>
        <xsd:complexContent>
          <xsd:extension base="dms:MultiChoiceLookup">
            <xsd:sequence>
              <xsd:element name="Value" type="dms:Lookup" maxOccurs="unbounded" minOccurs="0" nillable="true"/>
            </xsd:sequence>
          </xsd:extension>
        </xsd:complexContent>
      </xsd:complexType>
    </xsd:element>
    <xsd:element name="mc743463e2e84096bb7b22fa172acda6" ma:index="15" nillable="true" ma:taxonomy="true" ma:internalName="mc743463e2e84096bb7b22fa172acda6" ma:taxonomyFieldName="INITECH_CrossProcess" ma:displayName="Tvärprocessfilter" ma:fieldId="{6c743463-e2e8-4096-bb7b-22fa172acda6}" ma:taxonomyMulti="true" ma:sspId="6b902723-c9c7-4e15-a187-84da058e1999" ma:termSetId="0ac93749-6176-4245-94dd-1bfe5524607f" ma:anchorId="00000000-0000-0000-0000-000000000000" ma:open="false" ma:isKeyword="false">
      <xsd:complexType>
        <xsd:sequence>
          <xsd:element ref="pc:Terms" minOccurs="0" maxOccurs="1"/>
        </xsd:sequence>
      </xsd:complexType>
    </xsd:element>
    <xsd:element name="cde2880b1130469b84bffc85130a9e8a" ma:index="17" nillable="true" ma:taxonomy="true" ma:internalName="cde2880b1130469b84bffc85130a9e8a" ma:taxonomyFieldName="INITECH_VS_DocumentType" ma:displayName="Dokumenttyp" ma:fieldId="{cde2880b-1130-469b-84bf-fc85130a9e8a}" ma:taxonomyMulti="true" ma:sspId="6b902723-c9c7-4e15-a187-84da058e1999" ma:termSetId="193b5951-57ee-4f8f-98cd-1cbe68e6670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1ecd14-642c-4f0b-b316-1643ccbe253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6b902723-c9c7-4e15-a187-84da058e1999"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6daeaf2-af4e-4f4e-bcfc-63b924da9991" xsi:nil="true"/>
    <cde2880b1130469b84bffc85130a9e8a xmlns="26daeaf2-af4e-4f4e-bcfc-63b924da9991">
      <Terms xmlns="http://schemas.microsoft.com/office/infopath/2007/PartnerControls"/>
    </cde2880b1130469b84bffc85130a9e8a>
    <lcf76f155ced4ddcb4097134ff3c332f xmlns="521ecd14-642c-4f0b-b316-1643ccbe2539">
      <Terms xmlns="http://schemas.microsoft.com/office/infopath/2007/PartnerControls"/>
    </lcf76f155ced4ddcb4097134ff3c332f>
    <i95d6d8ddf6a475c8f3b7d32a3b98687 xmlns="26daeaf2-af4e-4f4e-bcfc-63b924da9991">
      <Terms xmlns="http://schemas.microsoft.com/office/infopath/2007/PartnerControls"/>
    </i95d6d8ddf6a475c8f3b7d32a3b98687>
    <INITECH_IsVisible xmlns="26daeaf2-af4e-4f4e-bcfc-63b924da9991">true</INITECH_IsVisible>
    <INITECH_ProjectId xmlns="26daeaf2-af4e-4f4e-bcfc-63b924da9991" xsi:nil="true"/>
    <INITECH_ProjectTitle xmlns="26daeaf2-af4e-4f4e-bcfc-63b924da9991" xsi:nil="true"/>
    <mc743463e2e84096bb7b22fa172acda6 xmlns="26daeaf2-af4e-4f4e-bcfc-63b924da9991">
      <Terms xmlns="http://schemas.microsoft.com/office/infopath/2007/PartnerControls"/>
    </mc743463e2e84096bb7b22fa172acda6>
  </documentManagement>
</p:properties>
</file>

<file path=customXml/itemProps1.xml><?xml version="1.0" encoding="utf-8"?>
<ds:datastoreItem xmlns:ds="http://schemas.openxmlformats.org/officeDocument/2006/customXml" ds:itemID="{A6C23137-4ECC-498C-B610-D9884E7D4C3C}">
  <ds:schemaRefs>
    <ds:schemaRef ds:uri="http://schemas.microsoft.com/sharepoint/v3/contenttype/forms"/>
  </ds:schemaRefs>
</ds:datastoreItem>
</file>

<file path=customXml/itemProps2.xml><?xml version="1.0" encoding="utf-8"?>
<ds:datastoreItem xmlns:ds="http://schemas.openxmlformats.org/officeDocument/2006/customXml" ds:itemID="{1B8A07B9-5412-4D9C-9483-0A9DC778F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aeaf2-af4e-4f4e-bcfc-63b924da9991"/>
    <ds:schemaRef ds:uri="521ecd14-642c-4f0b-b316-1643ccbe2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9C7CB4-01D8-4F72-BED0-864B36373340}">
  <ds:schemaRefs>
    <ds:schemaRef ds:uri="http://purl.org/dc/dcmitype/"/>
    <ds:schemaRef ds:uri="521ecd14-642c-4f0b-b316-1643ccbe2539"/>
    <ds:schemaRef ds:uri="26daeaf2-af4e-4f4e-bcfc-63b924da9991"/>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1248</Words>
  <Characters>6619</Characters>
  <Application>Microsoft Office Word</Application>
  <DocSecurity>0</DocSecurity>
  <Lines>55</Lines>
  <Paragraphs>15</Paragraphs>
  <ScaleCrop>false</ScaleCrop>
  <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Mikaela Ask</dc:creator>
  <cp:keywords/>
  <dc:description/>
  <cp:lastModifiedBy>Minna Borgkvist</cp:lastModifiedBy>
  <cp:revision>14</cp:revision>
  <dcterms:created xsi:type="dcterms:W3CDTF">2023-09-21T07:59:00Z</dcterms:created>
  <dcterms:modified xsi:type="dcterms:W3CDTF">2023-11-02T11:09:00Z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ITECH_BusinessArea">
    <vt:lpwstr>2;#Kommunikation|39d2bd8b-2994-459b-a806-52d170f908bb</vt:lpwstr>
  </property>
  <property fmtid="{D5CDD505-2E9C-101B-9397-08002B2CF9AE}" pid="3" name="ContentTypeId">
    <vt:lpwstr>0x010100E4BF254003CB76449138D01C59919C08</vt:lpwstr>
  </property>
  <property fmtid="{D5CDD505-2E9C-101B-9397-08002B2CF9AE}" pid="4" name="INITECH_VS_DocumentType">
    <vt:lpwstr/>
  </property>
  <property fmtid="{D5CDD505-2E9C-101B-9397-08002B2CF9AE}" pid="5" name="MediaServiceImageTags">
    <vt:lpwstr/>
  </property>
  <property fmtid="{D5CDD505-2E9C-101B-9397-08002B2CF9AE}" pid="6" name="INITECH_CrossProcess">
    <vt:lpwstr/>
  </property>
  <property fmtid="{D5CDD505-2E9C-101B-9397-08002B2CF9AE}" pid="7" name="INITECH_ProjectProcess">
    <vt:lpwstr/>
  </property>
</Properties>
</file>